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019" w:rsidRPr="000E496A" w:rsidRDefault="00404019" w:rsidP="00950F24">
      <w:pPr>
        <w:pStyle w:val="Textoindependiente2"/>
        <w:spacing w:line="276" w:lineRule="auto"/>
        <w:rPr>
          <w:rFonts w:ascii="Arial Unicode MS" w:eastAsia="Arial Unicode MS" w:hAnsi="Arial Unicode MS" w:cs="Arial Unicode MS"/>
          <w:szCs w:val="18"/>
        </w:rPr>
      </w:pPr>
      <w:r w:rsidRPr="000E496A">
        <w:rPr>
          <w:rFonts w:ascii="Arial Unicode MS" w:eastAsia="Arial Unicode MS" w:hAnsi="Arial Unicode MS" w:cs="Arial Unicode MS"/>
          <w:szCs w:val="18"/>
        </w:rPr>
        <w:t>This</w:t>
      </w:r>
      <w:r w:rsidR="004E238B" w:rsidRPr="000E496A">
        <w:rPr>
          <w:rFonts w:ascii="Arial Unicode MS" w:eastAsia="Arial Unicode MS" w:hAnsi="Arial Unicode MS" w:cs="Arial Unicode MS"/>
          <w:szCs w:val="18"/>
        </w:rPr>
        <w:t xml:space="preserve"> certification contract</w:t>
      </w:r>
      <w:r w:rsidR="00AF5D33" w:rsidRPr="000E496A">
        <w:rPr>
          <w:rFonts w:ascii="Arial Unicode MS" w:eastAsia="Arial Unicode MS" w:hAnsi="Arial Unicode MS" w:cs="Arial Unicode MS"/>
          <w:szCs w:val="18"/>
        </w:rPr>
        <w:t xml:space="preserve"> is signed between </w:t>
      </w:r>
      <w:r w:rsidRPr="000E496A">
        <w:rPr>
          <w:rFonts w:ascii="Arial Unicode MS" w:eastAsia="Arial Unicode MS" w:hAnsi="Arial Unicode MS" w:cs="Arial Unicode MS"/>
          <w:b/>
          <w:szCs w:val="18"/>
        </w:rPr>
        <w:t>LETIS S.A.</w:t>
      </w:r>
      <w:r w:rsidR="007849DB" w:rsidRPr="000E496A">
        <w:rPr>
          <w:rFonts w:ascii="Arial Unicode MS" w:eastAsia="Arial Unicode MS" w:hAnsi="Arial Unicode MS" w:cs="Arial Unicode MS"/>
          <w:b/>
          <w:szCs w:val="18"/>
        </w:rPr>
        <w:t xml:space="preserve">, </w:t>
      </w:r>
      <w:r w:rsidR="007849DB" w:rsidRPr="000E496A">
        <w:rPr>
          <w:rFonts w:ascii="Arial Unicode MS" w:eastAsia="Arial Unicode MS" w:hAnsi="Arial Unicode MS" w:cs="Arial Unicode MS"/>
          <w:szCs w:val="18"/>
        </w:rPr>
        <w:t>with a</w:t>
      </w:r>
      <w:r w:rsidR="00757E2E" w:rsidRPr="000E496A">
        <w:rPr>
          <w:rFonts w:ascii="Arial Unicode MS" w:eastAsia="Arial Unicode MS" w:hAnsi="Arial Unicode MS" w:cs="Arial Unicode MS"/>
          <w:szCs w:val="18"/>
        </w:rPr>
        <w:t xml:space="preserve">ddress </w:t>
      </w:r>
      <w:r w:rsidR="007849DB" w:rsidRPr="000E496A">
        <w:rPr>
          <w:rFonts w:ascii="Arial Unicode MS" w:eastAsia="Arial Unicode MS" w:hAnsi="Arial Unicode MS" w:cs="Arial Unicode MS"/>
          <w:szCs w:val="18"/>
        </w:rPr>
        <w:t xml:space="preserve">in </w:t>
      </w:r>
      <w:r w:rsidR="00D63FB4">
        <w:rPr>
          <w:rFonts w:ascii="Arial Unicode MS" w:eastAsia="Arial Unicode MS" w:hAnsi="Arial Unicode MS" w:cs="Arial Unicode MS"/>
          <w:szCs w:val="18"/>
          <w:lang w:val="en-GB"/>
        </w:rPr>
        <w:t>Urquiza 1285 Top floor</w:t>
      </w:r>
      <w:r w:rsidR="00AF5D33" w:rsidRPr="000E496A">
        <w:rPr>
          <w:rFonts w:ascii="Arial Unicode MS" w:eastAsia="Arial Unicode MS" w:hAnsi="Arial Unicode MS" w:cs="Arial Unicode MS"/>
          <w:szCs w:val="18"/>
          <w:lang w:val="en-GB"/>
        </w:rPr>
        <w:t>,</w:t>
      </w:r>
      <w:r w:rsidR="00BF1F45" w:rsidRPr="000E496A">
        <w:rPr>
          <w:rFonts w:ascii="Arial Unicode MS" w:eastAsia="Arial Unicode MS" w:hAnsi="Arial Unicode MS" w:cs="Arial Unicode MS"/>
          <w:szCs w:val="18"/>
        </w:rPr>
        <w:t xml:space="preserve"> </w:t>
      </w:r>
      <w:r w:rsidR="00757E2E" w:rsidRPr="000E496A">
        <w:rPr>
          <w:rFonts w:ascii="Arial Unicode MS" w:eastAsia="Arial Unicode MS" w:hAnsi="Arial Unicode MS" w:cs="Arial Unicode MS"/>
          <w:szCs w:val="18"/>
        </w:rPr>
        <w:t>(S2000</w:t>
      </w:r>
      <w:r w:rsidR="00F62A39" w:rsidRPr="000E496A">
        <w:rPr>
          <w:rFonts w:ascii="Arial Unicode MS" w:eastAsia="Arial Unicode MS" w:hAnsi="Arial Unicode MS" w:cs="Arial Unicode MS"/>
          <w:szCs w:val="18"/>
        </w:rPr>
        <w:t>KPA</w:t>
      </w:r>
      <w:r w:rsidR="00757E2E" w:rsidRPr="000E496A">
        <w:rPr>
          <w:rFonts w:ascii="Arial Unicode MS" w:eastAsia="Arial Unicode MS" w:hAnsi="Arial Unicode MS" w:cs="Arial Unicode MS"/>
          <w:szCs w:val="18"/>
        </w:rPr>
        <w:t xml:space="preserve">) Rosario, </w:t>
      </w:r>
      <w:r w:rsidR="00AF5D33" w:rsidRPr="000E496A">
        <w:rPr>
          <w:rFonts w:ascii="Arial Unicode MS" w:eastAsia="Arial Unicode MS" w:hAnsi="Arial Unicode MS" w:cs="Arial Unicode MS"/>
          <w:szCs w:val="18"/>
        </w:rPr>
        <w:t>Province Santa Fe, Argentina</w:t>
      </w:r>
      <w:r w:rsidR="00757E2E" w:rsidRPr="000E496A">
        <w:rPr>
          <w:rFonts w:ascii="Arial Unicode MS" w:eastAsia="Arial Unicode MS" w:hAnsi="Arial Unicode MS" w:cs="Arial Unicode MS"/>
          <w:szCs w:val="18"/>
        </w:rPr>
        <w:t>,</w:t>
      </w:r>
      <w:r w:rsidR="007849DB" w:rsidRPr="000E496A">
        <w:rPr>
          <w:rFonts w:ascii="Arial Unicode MS" w:eastAsia="Arial Unicode MS" w:hAnsi="Arial Unicode MS" w:cs="Arial Unicode MS"/>
          <w:szCs w:val="18"/>
        </w:rPr>
        <w:t xml:space="preserve"> l</w:t>
      </w:r>
      <w:r w:rsidR="007E68DF" w:rsidRPr="000E496A">
        <w:rPr>
          <w:rFonts w:ascii="Arial Unicode MS" w:eastAsia="Arial Unicode MS" w:hAnsi="Arial Unicode MS" w:cs="Arial Unicode MS"/>
          <w:szCs w:val="18"/>
        </w:rPr>
        <w:t xml:space="preserve">egally </w:t>
      </w:r>
      <w:r w:rsidR="00757E2E" w:rsidRPr="000E496A">
        <w:rPr>
          <w:rFonts w:ascii="Arial Unicode MS" w:eastAsia="Arial Unicode MS" w:hAnsi="Arial Unicode MS" w:cs="Arial Unicode MS"/>
          <w:szCs w:val="18"/>
        </w:rPr>
        <w:t>repres</w:t>
      </w:r>
      <w:r w:rsidRPr="000E496A">
        <w:rPr>
          <w:rFonts w:ascii="Arial Unicode MS" w:eastAsia="Arial Unicode MS" w:hAnsi="Arial Unicode MS" w:cs="Arial Unicode MS"/>
          <w:szCs w:val="18"/>
        </w:rPr>
        <w:t>ented by</w:t>
      </w:r>
      <w:r w:rsidR="007849DB" w:rsidRPr="000E496A">
        <w:rPr>
          <w:rFonts w:ascii="Arial Unicode MS" w:eastAsia="Arial Unicode MS" w:hAnsi="Arial Unicode MS" w:cs="Arial Unicode MS"/>
          <w:szCs w:val="18"/>
        </w:rPr>
        <w:t xml:space="preserve"> </w:t>
      </w:r>
      <w:r w:rsidR="007849DB" w:rsidRPr="000E496A">
        <w:rPr>
          <w:rFonts w:ascii="Arial Unicode MS" w:eastAsia="Arial Unicode MS" w:hAnsi="Arial Unicode MS" w:cs="Arial Unicode MS"/>
          <w:b/>
          <w:szCs w:val="18"/>
        </w:rPr>
        <w:t>Patricia García</w:t>
      </w:r>
      <w:r w:rsidR="00BF1606" w:rsidRPr="000E496A">
        <w:rPr>
          <w:rFonts w:ascii="Arial Unicode MS" w:eastAsia="Arial Unicode MS" w:hAnsi="Arial Unicode MS" w:cs="Arial Unicode MS"/>
          <w:szCs w:val="18"/>
        </w:rPr>
        <w:t>,</w:t>
      </w:r>
      <w:r w:rsidR="007849DB" w:rsidRPr="000E496A">
        <w:rPr>
          <w:rFonts w:ascii="Arial Unicode MS" w:eastAsia="Arial Unicode MS" w:hAnsi="Arial Unicode MS" w:cs="Arial Unicode MS"/>
          <w:szCs w:val="18"/>
        </w:rPr>
        <w:t xml:space="preserve"> in her position of </w:t>
      </w:r>
      <w:r w:rsidR="007849DB" w:rsidRPr="000E496A">
        <w:rPr>
          <w:rFonts w:ascii="Arial Unicode MS" w:eastAsia="Arial Unicode MS" w:hAnsi="Arial Unicode MS" w:cs="Arial Unicode MS"/>
          <w:b/>
          <w:szCs w:val="18"/>
        </w:rPr>
        <w:t>General Director</w:t>
      </w:r>
      <w:r w:rsidR="007E68DF" w:rsidRPr="000E496A">
        <w:rPr>
          <w:rFonts w:ascii="Arial Unicode MS" w:eastAsia="Arial Unicode MS" w:hAnsi="Arial Unicode MS" w:cs="Arial Unicode MS"/>
          <w:szCs w:val="18"/>
        </w:rPr>
        <w:t>,</w:t>
      </w:r>
      <w:r w:rsidR="00F216B8" w:rsidRPr="000E496A">
        <w:rPr>
          <w:rFonts w:ascii="Arial Unicode MS" w:eastAsia="Arial Unicode MS" w:hAnsi="Arial Unicode MS" w:cs="Arial Unicode MS"/>
          <w:szCs w:val="18"/>
        </w:rPr>
        <w:t xml:space="preserve"> </w:t>
      </w:r>
      <w:r w:rsidR="00757E2E" w:rsidRPr="000E496A">
        <w:rPr>
          <w:rFonts w:ascii="Arial Unicode MS" w:eastAsia="Arial Unicode MS" w:hAnsi="Arial Unicode MS" w:cs="Arial Unicode MS"/>
          <w:szCs w:val="18"/>
        </w:rPr>
        <w:t>here</w:t>
      </w:r>
      <w:r w:rsidRPr="000E496A">
        <w:rPr>
          <w:rFonts w:ascii="Arial Unicode MS" w:eastAsia="Arial Unicode MS" w:hAnsi="Arial Unicode MS" w:cs="Arial Unicode MS"/>
          <w:szCs w:val="18"/>
        </w:rPr>
        <w:t>in</w:t>
      </w:r>
      <w:r w:rsidR="00757E2E" w:rsidRPr="000E496A">
        <w:rPr>
          <w:rFonts w:ascii="Arial Unicode MS" w:eastAsia="Arial Unicode MS" w:hAnsi="Arial Unicode MS" w:cs="Arial Unicode MS"/>
          <w:szCs w:val="18"/>
        </w:rPr>
        <w:t xml:space="preserve">after </w:t>
      </w:r>
      <w:r w:rsidRPr="000E496A">
        <w:rPr>
          <w:rFonts w:ascii="Arial Unicode MS" w:eastAsia="Arial Unicode MS" w:hAnsi="Arial Unicode MS" w:cs="Arial Unicode MS"/>
          <w:szCs w:val="18"/>
        </w:rPr>
        <w:t xml:space="preserve">referred as </w:t>
      </w:r>
      <w:r w:rsidR="00757E2E" w:rsidRPr="000E496A">
        <w:rPr>
          <w:rFonts w:ascii="Arial Unicode MS" w:eastAsia="Arial Unicode MS" w:hAnsi="Arial Unicode MS" w:cs="Arial Unicode MS"/>
          <w:b/>
          <w:szCs w:val="18"/>
        </w:rPr>
        <w:t>LETIS</w:t>
      </w:r>
      <w:r w:rsidR="00BF1606" w:rsidRPr="000E496A">
        <w:rPr>
          <w:rFonts w:ascii="Arial Unicode MS" w:eastAsia="Arial Unicode MS" w:hAnsi="Arial Unicode MS" w:cs="Arial Unicode MS"/>
          <w:b/>
          <w:szCs w:val="18"/>
        </w:rPr>
        <w:t>.</w:t>
      </w:r>
      <w:r w:rsidR="00757E2E" w:rsidRPr="000E496A">
        <w:rPr>
          <w:rFonts w:ascii="Arial Unicode MS" w:eastAsia="Arial Unicode MS" w:hAnsi="Arial Unicode MS" w:cs="Arial Unicode MS"/>
          <w:szCs w:val="18"/>
        </w:rPr>
        <w:t xml:space="preserve"> </w:t>
      </w:r>
    </w:p>
    <w:p w:rsidR="00404019" w:rsidRPr="000E496A" w:rsidRDefault="00404019" w:rsidP="00950F24">
      <w:pPr>
        <w:pStyle w:val="Textoindependiente2"/>
        <w:spacing w:line="276" w:lineRule="auto"/>
        <w:rPr>
          <w:rFonts w:ascii="Arial Unicode MS" w:eastAsia="Arial Unicode MS" w:hAnsi="Arial Unicode MS" w:cs="Arial Unicode MS"/>
          <w:szCs w:val="18"/>
        </w:rPr>
      </w:pPr>
    </w:p>
    <w:p w:rsidR="004E4DC7" w:rsidRDefault="0018782E" w:rsidP="00950F24">
      <w:pPr>
        <w:pStyle w:val="Textoindependiente2"/>
        <w:spacing w:line="276" w:lineRule="auto"/>
        <w:rPr>
          <w:rFonts w:ascii="Arial Unicode MS" w:eastAsia="Arial Unicode MS" w:hAnsi="Arial Unicode MS" w:cs="Arial Unicode MS"/>
          <w:b/>
          <w:szCs w:val="18"/>
        </w:rPr>
      </w:pPr>
      <w:r w:rsidRPr="000E496A">
        <w:rPr>
          <w:rFonts w:ascii="Arial Unicode MS" w:eastAsia="Arial Unicode MS" w:hAnsi="Arial Unicode MS" w:cs="Arial Unicode MS"/>
          <w:szCs w:val="18"/>
        </w:rPr>
        <w:t>A</w:t>
      </w:r>
      <w:r w:rsidR="00404019" w:rsidRPr="000E496A">
        <w:rPr>
          <w:rFonts w:ascii="Arial Unicode MS" w:eastAsia="Arial Unicode MS" w:hAnsi="Arial Unicode MS" w:cs="Arial Unicode MS"/>
          <w:szCs w:val="18"/>
        </w:rPr>
        <w:t xml:space="preserve">nd </w:t>
      </w:r>
      <w:r w:rsidR="0011659B" w:rsidRPr="000E496A">
        <w:rPr>
          <w:rFonts w:ascii="Arial Unicode MS" w:eastAsia="Arial Unicode MS" w:hAnsi="Arial Unicode MS" w:cs="Arial Unicode MS"/>
          <w:szCs w:val="18"/>
        </w:rPr>
        <w:t>(</w:t>
      </w:r>
      <w:r w:rsidR="0019641A" w:rsidRPr="000E496A">
        <w:rPr>
          <w:rFonts w:ascii="Arial Unicode MS" w:eastAsia="Arial Unicode MS" w:hAnsi="Arial Unicode MS" w:cs="Arial Unicode MS"/>
          <w:szCs w:val="18"/>
        </w:rPr>
        <w:t>individual</w:t>
      </w:r>
      <w:r w:rsidR="0011659B" w:rsidRPr="000E496A">
        <w:rPr>
          <w:rFonts w:ascii="Arial Unicode MS" w:eastAsia="Arial Unicode MS" w:hAnsi="Arial Unicode MS" w:cs="Arial Unicode MS"/>
          <w:szCs w:val="18"/>
        </w:rPr>
        <w:t xml:space="preserve"> </w:t>
      </w:r>
      <w:r w:rsidR="00BF1606" w:rsidRPr="000E496A">
        <w:rPr>
          <w:rFonts w:ascii="Arial Unicode MS" w:eastAsia="Arial Unicode MS" w:hAnsi="Arial Unicode MS" w:cs="Arial Unicode MS"/>
          <w:szCs w:val="18"/>
        </w:rPr>
        <w:t xml:space="preserve">name </w:t>
      </w:r>
      <w:r w:rsidR="0011659B" w:rsidRPr="000E496A">
        <w:rPr>
          <w:rFonts w:ascii="Arial Unicode MS" w:eastAsia="Arial Unicode MS" w:hAnsi="Arial Unicode MS" w:cs="Arial Unicode MS"/>
          <w:szCs w:val="18"/>
        </w:rPr>
        <w:t>o</w:t>
      </w:r>
      <w:r w:rsidR="0019641A" w:rsidRPr="000E496A">
        <w:rPr>
          <w:rFonts w:ascii="Arial Unicode MS" w:eastAsia="Arial Unicode MS" w:hAnsi="Arial Unicode MS" w:cs="Arial Unicode MS"/>
          <w:szCs w:val="18"/>
        </w:rPr>
        <w:t>r</w:t>
      </w:r>
      <w:r w:rsidR="00757E2E" w:rsidRPr="000E496A">
        <w:rPr>
          <w:rFonts w:ascii="Arial Unicode MS" w:eastAsia="Arial Unicode MS" w:hAnsi="Arial Unicode MS" w:cs="Arial Unicode MS"/>
          <w:szCs w:val="18"/>
        </w:rPr>
        <w:t xml:space="preserve"> </w:t>
      </w:r>
      <w:r w:rsidR="0011659B" w:rsidRPr="000E496A">
        <w:rPr>
          <w:rFonts w:ascii="Arial Unicode MS" w:eastAsia="Arial Unicode MS" w:hAnsi="Arial Unicode MS" w:cs="Arial Unicode MS"/>
          <w:szCs w:val="18"/>
        </w:rPr>
        <w:t>Legal</w:t>
      </w:r>
      <w:r w:rsidR="00BF1606" w:rsidRPr="000E496A">
        <w:rPr>
          <w:rFonts w:ascii="Arial Unicode MS" w:eastAsia="Arial Unicode MS" w:hAnsi="Arial Unicode MS" w:cs="Arial Unicode MS"/>
          <w:szCs w:val="18"/>
        </w:rPr>
        <w:t xml:space="preserve"> company name</w:t>
      </w:r>
      <w:r w:rsidR="0011659B" w:rsidRPr="000E496A">
        <w:rPr>
          <w:rFonts w:ascii="Arial Unicode MS" w:eastAsia="Arial Unicode MS" w:hAnsi="Arial Unicode MS" w:cs="Arial Unicode MS"/>
          <w:szCs w:val="18"/>
        </w:rPr>
        <w:t>)</w:t>
      </w:r>
      <w:r w:rsidR="007849DB" w:rsidRPr="000E496A">
        <w:rPr>
          <w:rFonts w:ascii="Arial Unicode MS" w:eastAsia="Arial Unicode MS" w:hAnsi="Arial Unicode MS" w:cs="Arial Unicode MS"/>
          <w:szCs w:val="18"/>
        </w:rPr>
        <w:t xml:space="preserve"> </w:t>
      </w:r>
      <w:r w:rsidR="00313F5A" w:rsidRPr="000E496A">
        <w:rPr>
          <w:rFonts w:ascii="Arial Unicode MS" w:eastAsia="Arial Unicode MS" w:hAnsi="Arial Unicode MS" w:cs="Arial Unicode MS"/>
          <w:szCs w:val="18"/>
        </w:rPr>
        <w:fldChar w:fldCharType="begin">
          <w:ffData>
            <w:name w:val="Texto1"/>
            <w:enabled/>
            <w:calcOnExit w:val="0"/>
            <w:textInput>
              <w:default w:val="___________"/>
              <w:format w:val="FIRST CAPITAL"/>
            </w:textInput>
          </w:ffData>
        </w:fldChar>
      </w:r>
      <w:bookmarkStart w:id="0" w:name="Texto1"/>
      <w:r w:rsidR="00313F5A" w:rsidRPr="000E496A">
        <w:rPr>
          <w:rFonts w:ascii="Arial Unicode MS" w:eastAsia="Arial Unicode MS" w:hAnsi="Arial Unicode MS" w:cs="Arial Unicode MS"/>
          <w:szCs w:val="18"/>
        </w:rPr>
        <w:instrText xml:space="preserve"> FORMTEXT </w:instrText>
      </w:r>
      <w:r w:rsidR="00313F5A" w:rsidRPr="000E496A">
        <w:rPr>
          <w:rFonts w:ascii="Arial Unicode MS" w:eastAsia="Arial Unicode MS" w:hAnsi="Arial Unicode MS" w:cs="Arial Unicode MS"/>
          <w:szCs w:val="18"/>
        </w:rPr>
      </w:r>
      <w:r w:rsidR="00313F5A" w:rsidRPr="000E496A">
        <w:rPr>
          <w:rFonts w:ascii="Arial Unicode MS" w:eastAsia="Arial Unicode MS" w:hAnsi="Arial Unicode MS" w:cs="Arial Unicode MS"/>
          <w:szCs w:val="18"/>
        </w:rPr>
        <w:fldChar w:fldCharType="separate"/>
      </w:r>
      <w:bookmarkStart w:id="1" w:name="_GoBack"/>
      <w:r w:rsidR="00D63FB4" w:rsidRPr="000E496A">
        <w:rPr>
          <w:rFonts w:ascii="Arial Unicode MS" w:eastAsia="Arial Unicode MS" w:hAnsi="Arial Unicode MS" w:cs="Arial Unicode MS"/>
          <w:noProof/>
          <w:szCs w:val="18"/>
        </w:rPr>
        <w:t>___________</w:t>
      </w:r>
      <w:bookmarkEnd w:id="1"/>
      <w:r w:rsidR="00313F5A" w:rsidRPr="000E496A">
        <w:rPr>
          <w:rFonts w:ascii="Arial Unicode MS" w:eastAsia="Arial Unicode MS" w:hAnsi="Arial Unicode MS" w:cs="Arial Unicode MS"/>
          <w:szCs w:val="18"/>
        </w:rPr>
        <w:fldChar w:fldCharType="end"/>
      </w:r>
      <w:bookmarkEnd w:id="0"/>
      <w:r w:rsidR="00313F5A" w:rsidRPr="000E496A">
        <w:rPr>
          <w:rFonts w:ascii="Arial Unicode MS" w:eastAsia="Arial Unicode MS" w:hAnsi="Arial Unicode MS" w:cs="Arial Unicode MS"/>
          <w:szCs w:val="18"/>
        </w:rPr>
        <w:t xml:space="preserve">, with address on </w:t>
      </w:r>
      <w:r w:rsidR="00313F5A" w:rsidRPr="000E496A">
        <w:rPr>
          <w:rFonts w:ascii="Arial Unicode MS" w:eastAsia="Arial Unicode MS" w:hAnsi="Arial Unicode MS" w:cs="Arial Unicode MS"/>
          <w:szCs w:val="18"/>
        </w:rPr>
        <w:fldChar w:fldCharType="begin">
          <w:ffData>
            <w:name w:val="Texto2"/>
            <w:enabled/>
            <w:calcOnExit w:val="0"/>
            <w:textInput>
              <w:default w:val="(Street, number, department)"/>
            </w:textInput>
          </w:ffData>
        </w:fldChar>
      </w:r>
      <w:bookmarkStart w:id="2" w:name="Texto2"/>
      <w:r w:rsidR="00313F5A" w:rsidRPr="000E496A">
        <w:rPr>
          <w:rFonts w:ascii="Arial Unicode MS" w:eastAsia="Arial Unicode MS" w:hAnsi="Arial Unicode MS" w:cs="Arial Unicode MS"/>
          <w:szCs w:val="18"/>
        </w:rPr>
        <w:instrText xml:space="preserve"> FORMTEXT </w:instrText>
      </w:r>
      <w:r w:rsidR="00313F5A" w:rsidRPr="000E496A">
        <w:rPr>
          <w:rFonts w:ascii="Arial Unicode MS" w:eastAsia="Arial Unicode MS" w:hAnsi="Arial Unicode MS" w:cs="Arial Unicode MS"/>
          <w:szCs w:val="18"/>
        </w:rPr>
      </w:r>
      <w:r w:rsidR="00313F5A" w:rsidRPr="000E496A">
        <w:rPr>
          <w:rFonts w:ascii="Arial Unicode MS" w:eastAsia="Arial Unicode MS" w:hAnsi="Arial Unicode MS" w:cs="Arial Unicode MS"/>
          <w:szCs w:val="18"/>
        </w:rPr>
        <w:fldChar w:fldCharType="separate"/>
      </w:r>
      <w:r w:rsidR="00313F5A" w:rsidRPr="000E496A">
        <w:rPr>
          <w:rFonts w:ascii="Arial Unicode MS" w:eastAsia="Arial Unicode MS" w:hAnsi="Arial Unicode MS" w:cs="Arial Unicode MS"/>
          <w:noProof/>
          <w:szCs w:val="18"/>
        </w:rPr>
        <w:t>(Street, number, department)</w:t>
      </w:r>
      <w:r w:rsidR="00313F5A" w:rsidRPr="000E496A">
        <w:rPr>
          <w:rFonts w:ascii="Arial Unicode MS" w:eastAsia="Arial Unicode MS" w:hAnsi="Arial Unicode MS" w:cs="Arial Unicode MS"/>
          <w:szCs w:val="18"/>
        </w:rPr>
        <w:fldChar w:fldCharType="end"/>
      </w:r>
      <w:bookmarkEnd w:id="2"/>
      <w:r w:rsidR="00757E2E" w:rsidRPr="000E496A">
        <w:rPr>
          <w:rFonts w:ascii="Arial Unicode MS" w:eastAsia="Arial Unicode MS" w:hAnsi="Arial Unicode MS" w:cs="Arial Unicode MS"/>
          <w:szCs w:val="18"/>
        </w:rPr>
        <w:t>,</w:t>
      </w:r>
      <w:r w:rsidR="00CB7CEA" w:rsidRPr="000E496A">
        <w:rPr>
          <w:rFonts w:ascii="Arial Unicode MS" w:eastAsia="Arial Unicode MS" w:hAnsi="Arial Unicode MS" w:cs="Arial Unicode MS"/>
          <w:szCs w:val="18"/>
        </w:rPr>
        <w:t xml:space="preserve"> </w:t>
      </w:r>
      <w:r w:rsidR="00404019" w:rsidRPr="000E496A">
        <w:rPr>
          <w:rFonts w:ascii="Arial Unicode MS" w:eastAsia="Arial Unicode MS" w:hAnsi="Arial Unicode MS" w:cs="Arial Unicode MS"/>
          <w:szCs w:val="18"/>
        </w:rPr>
        <w:t xml:space="preserve">ZIP </w:t>
      </w:r>
      <w:r w:rsidR="00CB7CEA" w:rsidRPr="000E496A">
        <w:rPr>
          <w:rFonts w:ascii="Arial Unicode MS" w:eastAsia="Arial Unicode MS" w:hAnsi="Arial Unicode MS" w:cs="Arial Unicode MS"/>
          <w:szCs w:val="18"/>
        </w:rPr>
        <w:t>Code</w:t>
      </w:r>
      <w:r w:rsidR="00313F5A" w:rsidRPr="000E496A">
        <w:rPr>
          <w:rFonts w:ascii="Arial Unicode MS" w:eastAsia="Arial Unicode MS" w:hAnsi="Arial Unicode MS" w:cs="Arial Unicode MS"/>
          <w:szCs w:val="18"/>
        </w:rPr>
        <w:t xml:space="preserve"> </w:t>
      </w:r>
      <w:r w:rsidR="00313F5A" w:rsidRPr="000E496A">
        <w:rPr>
          <w:rFonts w:ascii="Arial Unicode MS" w:eastAsia="Arial Unicode MS" w:hAnsi="Arial Unicode MS" w:cs="Arial Unicode MS"/>
          <w:szCs w:val="18"/>
        </w:rPr>
        <w:fldChar w:fldCharType="begin">
          <w:ffData>
            <w:name w:val="Texto3"/>
            <w:enabled/>
            <w:calcOnExit w:val="0"/>
            <w:textInput>
              <w:default w:val="___________"/>
            </w:textInput>
          </w:ffData>
        </w:fldChar>
      </w:r>
      <w:bookmarkStart w:id="3" w:name="Texto3"/>
      <w:r w:rsidR="00313F5A" w:rsidRPr="000E496A">
        <w:rPr>
          <w:rFonts w:ascii="Arial Unicode MS" w:eastAsia="Arial Unicode MS" w:hAnsi="Arial Unicode MS" w:cs="Arial Unicode MS"/>
          <w:szCs w:val="18"/>
        </w:rPr>
        <w:instrText xml:space="preserve"> FORMTEXT </w:instrText>
      </w:r>
      <w:r w:rsidR="00313F5A" w:rsidRPr="000E496A">
        <w:rPr>
          <w:rFonts w:ascii="Arial Unicode MS" w:eastAsia="Arial Unicode MS" w:hAnsi="Arial Unicode MS" w:cs="Arial Unicode MS"/>
          <w:szCs w:val="18"/>
        </w:rPr>
      </w:r>
      <w:r w:rsidR="00313F5A" w:rsidRPr="000E496A">
        <w:rPr>
          <w:rFonts w:ascii="Arial Unicode MS" w:eastAsia="Arial Unicode MS" w:hAnsi="Arial Unicode MS" w:cs="Arial Unicode MS"/>
          <w:szCs w:val="18"/>
        </w:rPr>
        <w:fldChar w:fldCharType="separate"/>
      </w:r>
      <w:r w:rsidR="00313F5A" w:rsidRPr="000E496A">
        <w:rPr>
          <w:rFonts w:ascii="Arial Unicode MS" w:eastAsia="Arial Unicode MS" w:hAnsi="Arial Unicode MS" w:cs="Arial Unicode MS"/>
          <w:noProof/>
          <w:szCs w:val="18"/>
        </w:rPr>
        <w:t>___________</w:t>
      </w:r>
      <w:r w:rsidR="00313F5A" w:rsidRPr="000E496A">
        <w:rPr>
          <w:rFonts w:ascii="Arial Unicode MS" w:eastAsia="Arial Unicode MS" w:hAnsi="Arial Unicode MS" w:cs="Arial Unicode MS"/>
          <w:szCs w:val="18"/>
        </w:rPr>
        <w:fldChar w:fldCharType="end"/>
      </w:r>
      <w:bookmarkEnd w:id="3"/>
      <w:r w:rsidR="00CB7CEA" w:rsidRPr="000E496A">
        <w:rPr>
          <w:rFonts w:ascii="Arial Unicode MS" w:eastAsia="Arial Unicode MS" w:hAnsi="Arial Unicode MS" w:cs="Arial Unicode MS"/>
          <w:szCs w:val="18"/>
        </w:rPr>
        <w:t>, City</w:t>
      </w:r>
      <w:r w:rsidR="00313F5A" w:rsidRPr="000E496A">
        <w:rPr>
          <w:rFonts w:ascii="Arial Unicode MS" w:eastAsia="Arial Unicode MS" w:hAnsi="Arial Unicode MS" w:cs="Arial Unicode MS"/>
          <w:szCs w:val="18"/>
        </w:rPr>
        <w:t xml:space="preserve"> </w:t>
      </w:r>
      <w:r w:rsidR="00313F5A" w:rsidRPr="000E496A">
        <w:rPr>
          <w:rFonts w:ascii="Arial Unicode MS" w:eastAsia="Arial Unicode MS" w:hAnsi="Arial Unicode MS" w:cs="Arial Unicode MS"/>
          <w:szCs w:val="18"/>
        </w:rPr>
        <w:fldChar w:fldCharType="begin">
          <w:ffData>
            <w:name w:val="Texto4"/>
            <w:enabled/>
            <w:calcOnExit w:val="0"/>
            <w:textInput>
              <w:default w:val="___________"/>
            </w:textInput>
          </w:ffData>
        </w:fldChar>
      </w:r>
      <w:bookmarkStart w:id="4" w:name="Texto4"/>
      <w:r w:rsidR="00313F5A" w:rsidRPr="000E496A">
        <w:rPr>
          <w:rFonts w:ascii="Arial Unicode MS" w:eastAsia="Arial Unicode MS" w:hAnsi="Arial Unicode MS" w:cs="Arial Unicode MS"/>
          <w:szCs w:val="18"/>
        </w:rPr>
        <w:instrText xml:space="preserve"> FORMTEXT </w:instrText>
      </w:r>
      <w:r w:rsidR="00313F5A" w:rsidRPr="000E496A">
        <w:rPr>
          <w:rFonts w:ascii="Arial Unicode MS" w:eastAsia="Arial Unicode MS" w:hAnsi="Arial Unicode MS" w:cs="Arial Unicode MS"/>
          <w:szCs w:val="18"/>
        </w:rPr>
      </w:r>
      <w:r w:rsidR="00313F5A" w:rsidRPr="000E496A">
        <w:rPr>
          <w:rFonts w:ascii="Arial Unicode MS" w:eastAsia="Arial Unicode MS" w:hAnsi="Arial Unicode MS" w:cs="Arial Unicode MS"/>
          <w:szCs w:val="18"/>
        </w:rPr>
        <w:fldChar w:fldCharType="separate"/>
      </w:r>
      <w:r w:rsidR="00313F5A" w:rsidRPr="000E496A">
        <w:rPr>
          <w:rFonts w:ascii="Arial Unicode MS" w:eastAsia="Arial Unicode MS" w:hAnsi="Arial Unicode MS" w:cs="Arial Unicode MS"/>
          <w:noProof/>
          <w:szCs w:val="18"/>
        </w:rPr>
        <w:t>___________</w:t>
      </w:r>
      <w:r w:rsidR="00313F5A" w:rsidRPr="000E496A">
        <w:rPr>
          <w:rFonts w:ascii="Arial Unicode MS" w:eastAsia="Arial Unicode MS" w:hAnsi="Arial Unicode MS" w:cs="Arial Unicode MS"/>
          <w:szCs w:val="18"/>
        </w:rPr>
        <w:fldChar w:fldCharType="end"/>
      </w:r>
      <w:bookmarkEnd w:id="4"/>
      <w:r w:rsidR="00757E2E" w:rsidRPr="000E496A">
        <w:rPr>
          <w:rFonts w:ascii="Arial Unicode MS" w:eastAsia="Arial Unicode MS" w:hAnsi="Arial Unicode MS" w:cs="Arial Unicode MS"/>
          <w:szCs w:val="18"/>
        </w:rPr>
        <w:t>,</w:t>
      </w:r>
      <w:r w:rsidR="0011659B" w:rsidRPr="000E496A">
        <w:rPr>
          <w:rFonts w:ascii="Arial Unicode MS" w:eastAsia="Arial Unicode MS" w:hAnsi="Arial Unicode MS" w:cs="Arial Unicode MS"/>
          <w:szCs w:val="18"/>
        </w:rPr>
        <w:t xml:space="preserve"> Department</w:t>
      </w:r>
      <w:r w:rsidR="00313F5A" w:rsidRPr="000E496A">
        <w:rPr>
          <w:rFonts w:ascii="Arial Unicode MS" w:eastAsia="Arial Unicode MS" w:hAnsi="Arial Unicode MS" w:cs="Arial Unicode MS"/>
          <w:szCs w:val="18"/>
        </w:rPr>
        <w:t xml:space="preserve"> </w:t>
      </w:r>
      <w:r w:rsidR="00313F5A" w:rsidRPr="000E496A">
        <w:rPr>
          <w:rFonts w:ascii="Arial Unicode MS" w:eastAsia="Arial Unicode MS" w:hAnsi="Arial Unicode MS" w:cs="Arial Unicode MS"/>
          <w:szCs w:val="18"/>
        </w:rPr>
        <w:fldChar w:fldCharType="begin">
          <w:ffData>
            <w:name w:val="Texto5"/>
            <w:enabled/>
            <w:calcOnExit w:val="0"/>
            <w:textInput>
              <w:default w:val="___________"/>
            </w:textInput>
          </w:ffData>
        </w:fldChar>
      </w:r>
      <w:bookmarkStart w:id="5" w:name="Texto5"/>
      <w:r w:rsidR="00313F5A" w:rsidRPr="000E496A">
        <w:rPr>
          <w:rFonts w:ascii="Arial Unicode MS" w:eastAsia="Arial Unicode MS" w:hAnsi="Arial Unicode MS" w:cs="Arial Unicode MS"/>
          <w:szCs w:val="18"/>
        </w:rPr>
        <w:instrText xml:space="preserve"> FORMTEXT </w:instrText>
      </w:r>
      <w:r w:rsidR="00313F5A" w:rsidRPr="000E496A">
        <w:rPr>
          <w:rFonts w:ascii="Arial Unicode MS" w:eastAsia="Arial Unicode MS" w:hAnsi="Arial Unicode MS" w:cs="Arial Unicode MS"/>
          <w:szCs w:val="18"/>
        </w:rPr>
      </w:r>
      <w:r w:rsidR="00313F5A" w:rsidRPr="000E496A">
        <w:rPr>
          <w:rFonts w:ascii="Arial Unicode MS" w:eastAsia="Arial Unicode MS" w:hAnsi="Arial Unicode MS" w:cs="Arial Unicode MS"/>
          <w:szCs w:val="18"/>
        </w:rPr>
        <w:fldChar w:fldCharType="separate"/>
      </w:r>
      <w:r w:rsidR="00313F5A" w:rsidRPr="000E496A">
        <w:rPr>
          <w:rFonts w:ascii="Arial Unicode MS" w:eastAsia="Arial Unicode MS" w:hAnsi="Arial Unicode MS" w:cs="Arial Unicode MS"/>
          <w:noProof/>
          <w:szCs w:val="18"/>
        </w:rPr>
        <w:t>___________</w:t>
      </w:r>
      <w:r w:rsidR="00313F5A" w:rsidRPr="000E496A">
        <w:rPr>
          <w:rFonts w:ascii="Arial Unicode MS" w:eastAsia="Arial Unicode MS" w:hAnsi="Arial Unicode MS" w:cs="Arial Unicode MS"/>
          <w:szCs w:val="18"/>
        </w:rPr>
        <w:fldChar w:fldCharType="end"/>
      </w:r>
      <w:bookmarkEnd w:id="5"/>
      <w:r w:rsidR="0011659B" w:rsidRPr="000E496A">
        <w:rPr>
          <w:rFonts w:ascii="Arial Unicode MS" w:eastAsia="Arial Unicode MS" w:hAnsi="Arial Unicode MS" w:cs="Arial Unicode MS"/>
          <w:szCs w:val="18"/>
        </w:rPr>
        <w:t xml:space="preserve">, </w:t>
      </w:r>
      <w:r w:rsidR="00757E2E" w:rsidRPr="000E496A">
        <w:rPr>
          <w:rFonts w:ascii="Arial Unicode MS" w:eastAsia="Arial Unicode MS" w:hAnsi="Arial Unicode MS" w:cs="Arial Unicode MS"/>
          <w:szCs w:val="18"/>
        </w:rPr>
        <w:t>Provi</w:t>
      </w:r>
      <w:r w:rsidR="007F2535" w:rsidRPr="000E496A">
        <w:rPr>
          <w:rFonts w:ascii="Arial Unicode MS" w:eastAsia="Arial Unicode MS" w:hAnsi="Arial Unicode MS" w:cs="Arial Unicode MS"/>
          <w:szCs w:val="18"/>
        </w:rPr>
        <w:t>nce (State/Region)</w:t>
      </w:r>
      <w:r w:rsidR="00313F5A" w:rsidRPr="000E496A">
        <w:rPr>
          <w:rFonts w:ascii="Arial Unicode MS" w:eastAsia="Arial Unicode MS" w:hAnsi="Arial Unicode MS" w:cs="Arial Unicode MS"/>
          <w:szCs w:val="18"/>
        </w:rPr>
        <w:t xml:space="preserve"> </w:t>
      </w:r>
      <w:r w:rsidR="00313F5A" w:rsidRPr="000E496A">
        <w:rPr>
          <w:rFonts w:ascii="Arial Unicode MS" w:eastAsia="Arial Unicode MS" w:hAnsi="Arial Unicode MS" w:cs="Arial Unicode MS"/>
          <w:szCs w:val="18"/>
        </w:rPr>
        <w:fldChar w:fldCharType="begin">
          <w:ffData>
            <w:name w:val="Texto6"/>
            <w:enabled/>
            <w:calcOnExit w:val="0"/>
            <w:textInput>
              <w:default w:val="___________"/>
            </w:textInput>
          </w:ffData>
        </w:fldChar>
      </w:r>
      <w:bookmarkStart w:id="6" w:name="Texto6"/>
      <w:r w:rsidR="00313F5A" w:rsidRPr="000E496A">
        <w:rPr>
          <w:rFonts w:ascii="Arial Unicode MS" w:eastAsia="Arial Unicode MS" w:hAnsi="Arial Unicode MS" w:cs="Arial Unicode MS"/>
          <w:szCs w:val="18"/>
        </w:rPr>
        <w:instrText xml:space="preserve"> FORMTEXT </w:instrText>
      </w:r>
      <w:r w:rsidR="00313F5A" w:rsidRPr="000E496A">
        <w:rPr>
          <w:rFonts w:ascii="Arial Unicode MS" w:eastAsia="Arial Unicode MS" w:hAnsi="Arial Unicode MS" w:cs="Arial Unicode MS"/>
          <w:szCs w:val="18"/>
        </w:rPr>
      </w:r>
      <w:r w:rsidR="00313F5A" w:rsidRPr="000E496A">
        <w:rPr>
          <w:rFonts w:ascii="Arial Unicode MS" w:eastAsia="Arial Unicode MS" w:hAnsi="Arial Unicode MS" w:cs="Arial Unicode MS"/>
          <w:szCs w:val="18"/>
        </w:rPr>
        <w:fldChar w:fldCharType="separate"/>
      </w:r>
      <w:r w:rsidR="00313F5A" w:rsidRPr="000E496A">
        <w:rPr>
          <w:rFonts w:ascii="Arial Unicode MS" w:eastAsia="Arial Unicode MS" w:hAnsi="Arial Unicode MS" w:cs="Arial Unicode MS"/>
          <w:noProof/>
          <w:szCs w:val="18"/>
        </w:rPr>
        <w:t>___________</w:t>
      </w:r>
      <w:r w:rsidR="00313F5A" w:rsidRPr="000E496A">
        <w:rPr>
          <w:rFonts w:ascii="Arial Unicode MS" w:eastAsia="Arial Unicode MS" w:hAnsi="Arial Unicode MS" w:cs="Arial Unicode MS"/>
          <w:szCs w:val="18"/>
        </w:rPr>
        <w:fldChar w:fldCharType="end"/>
      </w:r>
      <w:bookmarkEnd w:id="6"/>
      <w:r w:rsidR="007F2535" w:rsidRPr="000E496A">
        <w:rPr>
          <w:rFonts w:ascii="Arial Unicode MS" w:eastAsia="Arial Unicode MS" w:hAnsi="Arial Unicode MS" w:cs="Arial Unicode MS"/>
          <w:szCs w:val="18"/>
        </w:rPr>
        <w:t>, Country</w:t>
      </w:r>
      <w:r w:rsidR="00313F5A" w:rsidRPr="000E496A">
        <w:rPr>
          <w:rFonts w:ascii="Arial Unicode MS" w:eastAsia="Arial Unicode MS" w:hAnsi="Arial Unicode MS" w:cs="Arial Unicode MS"/>
          <w:szCs w:val="18"/>
        </w:rPr>
        <w:t xml:space="preserve"> </w:t>
      </w:r>
      <w:r w:rsidR="00313F5A" w:rsidRPr="000E496A">
        <w:rPr>
          <w:rFonts w:ascii="Arial Unicode MS" w:eastAsia="Arial Unicode MS" w:hAnsi="Arial Unicode MS" w:cs="Arial Unicode MS"/>
          <w:szCs w:val="18"/>
        </w:rPr>
        <w:fldChar w:fldCharType="begin">
          <w:ffData>
            <w:name w:val="Texto7"/>
            <w:enabled/>
            <w:calcOnExit w:val="0"/>
            <w:textInput>
              <w:default w:val="___________"/>
            </w:textInput>
          </w:ffData>
        </w:fldChar>
      </w:r>
      <w:bookmarkStart w:id="7" w:name="Texto7"/>
      <w:r w:rsidR="00313F5A" w:rsidRPr="000E496A">
        <w:rPr>
          <w:rFonts w:ascii="Arial Unicode MS" w:eastAsia="Arial Unicode MS" w:hAnsi="Arial Unicode MS" w:cs="Arial Unicode MS"/>
          <w:szCs w:val="18"/>
        </w:rPr>
        <w:instrText xml:space="preserve"> FORMTEXT </w:instrText>
      </w:r>
      <w:r w:rsidR="00313F5A" w:rsidRPr="000E496A">
        <w:rPr>
          <w:rFonts w:ascii="Arial Unicode MS" w:eastAsia="Arial Unicode MS" w:hAnsi="Arial Unicode MS" w:cs="Arial Unicode MS"/>
          <w:szCs w:val="18"/>
        </w:rPr>
      </w:r>
      <w:r w:rsidR="00313F5A" w:rsidRPr="000E496A">
        <w:rPr>
          <w:rFonts w:ascii="Arial Unicode MS" w:eastAsia="Arial Unicode MS" w:hAnsi="Arial Unicode MS" w:cs="Arial Unicode MS"/>
          <w:szCs w:val="18"/>
        </w:rPr>
        <w:fldChar w:fldCharType="separate"/>
      </w:r>
      <w:r w:rsidR="00313F5A" w:rsidRPr="000E496A">
        <w:rPr>
          <w:rFonts w:ascii="Arial Unicode MS" w:eastAsia="Arial Unicode MS" w:hAnsi="Arial Unicode MS" w:cs="Arial Unicode MS"/>
          <w:noProof/>
          <w:szCs w:val="18"/>
        </w:rPr>
        <w:t>___________</w:t>
      </w:r>
      <w:r w:rsidR="00313F5A" w:rsidRPr="000E496A">
        <w:rPr>
          <w:rFonts w:ascii="Arial Unicode MS" w:eastAsia="Arial Unicode MS" w:hAnsi="Arial Unicode MS" w:cs="Arial Unicode MS"/>
          <w:szCs w:val="18"/>
        </w:rPr>
        <w:fldChar w:fldCharType="end"/>
      </w:r>
      <w:bookmarkEnd w:id="7"/>
      <w:r w:rsidR="0011659B" w:rsidRPr="000E496A">
        <w:rPr>
          <w:rFonts w:ascii="Arial Unicode MS" w:eastAsia="Arial Unicode MS" w:hAnsi="Arial Unicode MS" w:cs="Arial Unicode MS"/>
          <w:szCs w:val="18"/>
        </w:rPr>
        <w:t>,</w:t>
      </w:r>
      <w:r w:rsidR="00DC07C1" w:rsidRPr="000E496A">
        <w:rPr>
          <w:rFonts w:ascii="Arial Unicode MS" w:eastAsia="Arial Unicode MS" w:hAnsi="Arial Unicode MS" w:cs="Arial Unicode MS"/>
          <w:szCs w:val="18"/>
        </w:rPr>
        <w:t xml:space="preserve"> </w:t>
      </w:r>
      <w:r w:rsidR="007F2535" w:rsidRPr="000E496A">
        <w:rPr>
          <w:rFonts w:ascii="Arial Unicode MS" w:eastAsia="Arial Unicode MS" w:hAnsi="Arial Unicode MS" w:cs="Arial Unicode MS"/>
          <w:szCs w:val="18"/>
        </w:rPr>
        <w:t>Phone</w:t>
      </w:r>
      <w:r w:rsidR="0011659B" w:rsidRPr="000E496A">
        <w:rPr>
          <w:rFonts w:ascii="Arial Unicode MS" w:eastAsia="Arial Unicode MS" w:hAnsi="Arial Unicode MS" w:cs="Arial Unicode MS"/>
          <w:szCs w:val="18"/>
        </w:rPr>
        <w:t xml:space="preserve"> Number</w:t>
      </w:r>
      <w:r w:rsidR="00313F5A" w:rsidRPr="000E496A">
        <w:rPr>
          <w:rFonts w:ascii="Arial Unicode MS" w:eastAsia="Arial Unicode MS" w:hAnsi="Arial Unicode MS" w:cs="Arial Unicode MS"/>
          <w:szCs w:val="18"/>
        </w:rPr>
        <w:t xml:space="preserve"> </w:t>
      </w:r>
      <w:r w:rsidR="00313F5A" w:rsidRPr="000E496A">
        <w:rPr>
          <w:rFonts w:ascii="Arial Unicode MS" w:eastAsia="Arial Unicode MS" w:hAnsi="Arial Unicode MS" w:cs="Arial Unicode MS"/>
          <w:szCs w:val="18"/>
        </w:rPr>
        <w:fldChar w:fldCharType="begin">
          <w:ffData>
            <w:name w:val="Texto8"/>
            <w:enabled/>
            <w:calcOnExit w:val="0"/>
            <w:textInput>
              <w:default w:val="(Area code, phone number)"/>
            </w:textInput>
          </w:ffData>
        </w:fldChar>
      </w:r>
      <w:bookmarkStart w:id="8" w:name="Texto8"/>
      <w:r w:rsidR="00313F5A" w:rsidRPr="000E496A">
        <w:rPr>
          <w:rFonts w:ascii="Arial Unicode MS" w:eastAsia="Arial Unicode MS" w:hAnsi="Arial Unicode MS" w:cs="Arial Unicode MS"/>
          <w:szCs w:val="18"/>
        </w:rPr>
        <w:instrText xml:space="preserve"> FORMTEXT </w:instrText>
      </w:r>
      <w:r w:rsidR="00313F5A" w:rsidRPr="000E496A">
        <w:rPr>
          <w:rFonts w:ascii="Arial Unicode MS" w:eastAsia="Arial Unicode MS" w:hAnsi="Arial Unicode MS" w:cs="Arial Unicode MS"/>
          <w:szCs w:val="18"/>
        </w:rPr>
      </w:r>
      <w:r w:rsidR="00313F5A" w:rsidRPr="000E496A">
        <w:rPr>
          <w:rFonts w:ascii="Arial Unicode MS" w:eastAsia="Arial Unicode MS" w:hAnsi="Arial Unicode MS" w:cs="Arial Unicode MS"/>
          <w:szCs w:val="18"/>
        </w:rPr>
        <w:fldChar w:fldCharType="separate"/>
      </w:r>
      <w:r w:rsidR="00313F5A" w:rsidRPr="000E496A">
        <w:rPr>
          <w:rFonts w:ascii="Arial Unicode MS" w:eastAsia="Arial Unicode MS" w:hAnsi="Arial Unicode MS" w:cs="Arial Unicode MS"/>
          <w:noProof/>
          <w:szCs w:val="18"/>
        </w:rPr>
        <w:t>(Area code, phone number)</w:t>
      </w:r>
      <w:r w:rsidR="00313F5A" w:rsidRPr="000E496A">
        <w:rPr>
          <w:rFonts w:ascii="Arial Unicode MS" w:eastAsia="Arial Unicode MS" w:hAnsi="Arial Unicode MS" w:cs="Arial Unicode MS"/>
          <w:szCs w:val="18"/>
        </w:rPr>
        <w:fldChar w:fldCharType="end"/>
      </w:r>
      <w:bookmarkEnd w:id="8"/>
      <w:r w:rsidR="0011659B" w:rsidRPr="000E496A">
        <w:rPr>
          <w:rFonts w:ascii="Arial Unicode MS" w:eastAsia="Arial Unicode MS" w:hAnsi="Arial Unicode MS" w:cs="Arial Unicode MS"/>
          <w:szCs w:val="18"/>
        </w:rPr>
        <w:t xml:space="preserve">, </w:t>
      </w:r>
      <w:r w:rsidR="007F2535" w:rsidRPr="000E496A">
        <w:rPr>
          <w:rFonts w:ascii="Arial Unicode MS" w:eastAsia="Arial Unicode MS" w:hAnsi="Arial Unicode MS" w:cs="Arial Unicode MS"/>
          <w:szCs w:val="18"/>
        </w:rPr>
        <w:t>Fax Number</w:t>
      </w:r>
      <w:r w:rsidR="00313F5A" w:rsidRPr="000E496A">
        <w:rPr>
          <w:rFonts w:ascii="Arial Unicode MS" w:eastAsia="Arial Unicode MS" w:hAnsi="Arial Unicode MS" w:cs="Arial Unicode MS"/>
          <w:szCs w:val="18"/>
        </w:rPr>
        <w:t xml:space="preserve"> </w:t>
      </w:r>
      <w:r w:rsidR="00313F5A" w:rsidRPr="000E496A">
        <w:rPr>
          <w:rFonts w:ascii="Arial Unicode MS" w:eastAsia="Arial Unicode MS" w:hAnsi="Arial Unicode MS" w:cs="Arial Unicode MS"/>
          <w:szCs w:val="18"/>
        </w:rPr>
        <w:fldChar w:fldCharType="begin">
          <w:ffData>
            <w:name w:val="Texto8"/>
            <w:enabled/>
            <w:calcOnExit w:val="0"/>
            <w:textInput>
              <w:default w:val="(Area code, phone number)"/>
            </w:textInput>
          </w:ffData>
        </w:fldChar>
      </w:r>
      <w:r w:rsidR="00313F5A" w:rsidRPr="000E496A">
        <w:rPr>
          <w:rFonts w:ascii="Arial Unicode MS" w:eastAsia="Arial Unicode MS" w:hAnsi="Arial Unicode MS" w:cs="Arial Unicode MS"/>
          <w:szCs w:val="18"/>
        </w:rPr>
        <w:instrText xml:space="preserve"> FORMTEXT </w:instrText>
      </w:r>
      <w:r w:rsidR="00313F5A" w:rsidRPr="000E496A">
        <w:rPr>
          <w:rFonts w:ascii="Arial Unicode MS" w:eastAsia="Arial Unicode MS" w:hAnsi="Arial Unicode MS" w:cs="Arial Unicode MS"/>
          <w:szCs w:val="18"/>
        </w:rPr>
      </w:r>
      <w:r w:rsidR="00313F5A" w:rsidRPr="000E496A">
        <w:rPr>
          <w:rFonts w:ascii="Arial Unicode MS" w:eastAsia="Arial Unicode MS" w:hAnsi="Arial Unicode MS" w:cs="Arial Unicode MS"/>
          <w:szCs w:val="18"/>
        </w:rPr>
        <w:fldChar w:fldCharType="separate"/>
      </w:r>
      <w:r w:rsidR="00313F5A" w:rsidRPr="000E496A">
        <w:rPr>
          <w:rFonts w:ascii="Arial Unicode MS" w:eastAsia="Arial Unicode MS" w:hAnsi="Arial Unicode MS" w:cs="Arial Unicode MS"/>
          <w:noProof/>
          <w:szCs w:val="18"/>
        </w:rPr>
        <w:t>(Area code, phone number)</w:t>
      </w:r>
      <w:r w:rsidR="00313F5A" w:rsidRPr="000E496A">
        <w:rPr>
          <w:rFonts w:ascii="Arial Unicode MS" w:eastAsia="Arial Unicode MS" w:hAnsi="Arial Unicode MS" w:cs="Arial Unicode MS"/>
          <w:szCs w:val="18"/>
        </w:rPr>
        <w:fldChar w:fldCharType="end"/>
      </w:r>
      <w:r w:rsidR="00CB7CEA" w:rsidRPr="000E496A">
        <w:rPr>
          <w:rFonts w:ascii="Arial Unicode MS" w:eastAsia="Arial Unicode MS" w:hAnsi="Arial Unicode MS" w:cs="Arial Unicode MS"/>
          <w:szCs w:val="18"/>
        </w:rPr>
        <w:t>,</w:t>
      </w:r>
      <w:r w:rsidR="00313F5A" w:rsidRPr="000E496A">
        <w:rPr>
          <w:rFonts w:ascii="Arial Unicode MS" w:eastAsia="Arial Unicode MS" w:hAnsi="Arial Unicode MS" w:cs="Arial Unicode MS"/>
          <w:szCs w:val="18"/>
        </w:rPr>
        <w:t xml:space="preserve"> </w:t>
      </w:r>
      <w:r w:rsidR="00CB7CEA" w:rsidRPr="000E496A">
        <w:rPr>
          <w:rFonts w:ascii="Arial Unicode MS" w:eastAsia="Arial Unicode MS" w:hAnsi="Arial Unicode MS" w:cs="Arial Unicode MS"/>
          <w:szCs w:val="18"/>
        </w:rPr>
        <w:t>e-mail</w:t>
      </w:r>
      <w:r w:rsidR="00313F5A" w:rsidRPr="000E496A">
        <w:rPr>
          <w:rFonts w:ascii="Arial Unicode MS" w:eastAsia="Arial Unicode MS" w:hAnsi="Arial Unicode MS" w:cs="Arial Unicode MS"/>
          <w:szCs w:val="18"/>
        </w:rPr>
        <w:t xml:space="preserve"> </w:t>
      </w:r>
      <w:r w:rsidR="00313F5A" w:rsidRPr="000E496A">
        <w:rPr>
          <w:rFonts w:ascii="Arial Unicode MS" w:eastAsia="Arial Unicode MS" w:hAnsi="Arial Unicode MS" w:cs="Arial Unicode MS"/>
          <w:szCs w:val="18"/>
        </w:rPr>
        <w:fldChar w:fldCharType="begin">
          <w:ffData>
            <w:name w:val="Texto5"/>
            <w:enabled/>
            <w:calcOnExit w:val="0"/>
            <w:textInput>
              <w:default w:val="___________"/>
            </w:textInput>
          </w:ffData>
        </w:fldChar>
      </w:r>
      <w:r w:rsidR="00313F5A" w:rsidRPr="000E496A">
        <w:rPr>
          <w:rFonts w:ascii="Arial Unicode MS" w:eastAsia="Arial Unicode MS" w:hAnsi="Arial Unicode MS" w:cs="Arial Unicode MS"/>
          <w:szCs w:val="18"/>
        </w:rPr>
        <w:instrText xml:space="preserve"> FORMTEXT </w:instrText>
      </w:r>
      <w:r w:rsidR="00313F5A" w:rsidRPr="000E496A">
        <w:rPr>
          <w:rFonts w:ascii="Arial Unicode MS" w:eastAsia="Arial Unicode MS" w:hAnsi="Arial Unicode MS" w:cs="Arial Unicode MS"/>
          <w:szCs w:val="18"/>
        </w:rPr>
      </w:r>
      <w:r w:rsidR="00313F5A" w:rsidRPr="000E496A">
        <w:rPr>
          <w:rFonts w:ascii="Arial Unicode MS" w:eastAsia="Arial Unicode MS" w:hAnsi="Arial Unicode MS" w:cs="Arial Unicode MS"/>
          <w:szCs w:val="18"/>
        </w:rPr>
        <w:fldChar w:fldCharType="separate"/>
      </w:r>
      <w:r w:rsidR="00313F5A" w:rsidRPr="000E496A">
        <w:rPr>
          <w:rFonts w:ascii="Arial Unicode MS" w:eastAsia="Arial Unicode MS" w:hAnsi="Arial Unicode MS" w:cs="Arial Unicode MS"/>
          <w:noProof/>
          <w:szCs w:val="18"/>
        </w:rPr>
        <w:t>___________</w:t>
      </w:r>
      <w:r w:rsidR="00313F5A" w:rsidRPr="000E496A">
        <w:rPr>
          <w:rFonts w:ascii="Arial Unicode MS" w:eastAsia="Arial Unicode MS" w:hAnsi="Arial Unicode MS" w:cs="Arial Unicode MS"/>
          <w:szCs w:val="18"/>
        </w:rPr>
        <w:fldChar w:fldCharType="end"/>
      </w:r>
      <w:r w:rsidR="0011659B" w:rsidRPr="000E496A">
        <w:rPr>
          <w:rFonts w:ascii="Arial Unicode MS" w:eastAsia="Arial Unicode MS" w:hAnsi="Arial Unicode MS" w:cs="Arial Unicode MS"/>
          <w:szCs w:val="18"/>
        </w:rPr>
        <w:t>,</w:t>
      </w:r>
      <w:r w:rsidR="00313F5A" w:rsidRPr="000E496A">
        <w:rPr>
          <w:rFonts w:ascii="Arial Unicode MS" w:eastAsia="Arial Unicode MS" w:hAnsi="Arial Unicode MS" w:cs="Arial Unicode MS"/>
          <w:szCs w:val="18"/>
        </w:rPr>
        <w:t xml:space="preserve"> i</w:t>
      </w:r>
      <w:r w:rsidR="0011659B" w:rsidRPr="000E496A">
        <w:rPr>
          <w:rFonts w:ascii="Arial Unicode MS" w:eastAsia="Arial Unicode MS" w:hAnsi="Arial Unicode MS" w:cs="Arial Unicode MS"/>
          <w:szCs w:val="18"/>
        </w:rPr>
        <w:t xml:space="preserve">dentification and </w:t>
      </w:r>
      <w:r w:rsidR="00404019" w:rsidRPr="000E496A">
        <w:rPr>
          <w:rFonts w:ascii="Arial Unicode MS" w:eastAsia="Arial Unicode MS" w:hAnsi="Arial Unicode MS" w:cs="Arial Unicode MS"/>
          <w:szCs w:val="18"/>
        </w:rPr>
        <w:t xml:space="preserve">tax </w:t>
      </w:r>
      <w:r w:rsidR="0011659B" w:rsidRPr="000E496A">
        <w:rPr>
          <w:rFonts w:ascii="Arial Unicode MS" w:eastAsia="Arial Unicode MS" w:hAnsi="Arial Unicode MS" w:cs="Arial Unicode MS"/>
          <w:szCs w:val="18"/>
        </w:rPr>
        <w:t>number</w:t>
      </w:r>
      <w:r w:rsidR="00313F5A" w:rsidRPr="000E496A">
        <w:rPr>
          <w:rFonts w:ascii="Arial Unicode MS" w:eastAsia="Arial Unicode MS" w:hAnsi="Arial Unicode MS" w:cs="Arial Unicode MS"/>
          <w:szCs w:val="18"/>
        </w:rPr>
        <w:t xml:space="preserve"> </w:t>
      </w:r>
      <w:r w:rsidR="00313F5A" w:rsidRPr="000E496A">
        <w:rPr>
          <w:rFonts w:ascii="Arial Unicode MS" w:eastAsia="Arial Unicode MS" w:hAnsi="Arial Unicode MS" w:cs="Arial Unicode MS"/>
          <w:szCs w:val="18"/>
        </w:rPr>
        <w:fldChar w:fldCharType="begin">
          <w:ffData>
            <w:name w:val="Texto5"/>
            <w:enabled/>
            <w:calcOnExit w:val="0"/>
            <w:textInput>
              <w:default w:val="___________"/>
            </w:textInput>
          </w:ffData>
        </w:fldChar>
      </w:r>
      <w:r w:rsidR="00313F5A" w:rsidRPr="000E496A">
        <w:rPr>
          <w:rFonts w:ascii="Arial Unicode MS" w:eastAsia="Arial Unicode MS" w:hAnsi="Arial Unicode MS" w:cs="Arial Unicode MS"/>
          <w:szCs w:val="18"/>
        </w:rPr>
        <w:instrText xml:space="preserve"> FORMTEXT </w:instrText>
      </w:r>
      <w:r w:rsidR="00313F5A" w:rsidRPr="000E496A">
        <w:rPr>
          <w:rFonts w:ascii="Arial Unicode MS" w:eastAsia="Arial Unicode MS" w:hAnsi="Arial Unicode MS" w:cs="Arial Unicode MS"/>
          <w:szCs w:val="18"/>
        </w:rPr>
      </w:r>
      <w:r w:rsidR="00313F5A" w:rsidRPr="000E496A">
        <w:rPr>
          <w:rFonts w:ascii="Arial Unicode MS" w:eastAsia="Arial Unicode MS" w:hAnsi="Arial Unicode MS" w:cs="Arial Unicode MS"/>
          <w:szCs w:val="18"/>
        </w:rPr>
        <w:fldChar w:fldCharType="separate"/>
      </w:r>
      <w:r w:rsidR="00313F5A" w:rsidRPr="000E496A">
        <w:rPr>
          <w:rFonts w:ascii="Arial Unicode MS" w:eastAsia="Arial Unicode MS" w:hAnsi="Arial Unicode MS" w:cs="Arial Unicode MS"/>
          <w:noProof/>
          <w:szCs w:val="18"/>
        </w:rPr>
        <w:t>___________</w:t>
      </w:r>
      <w:r w:rsidR="00313F5A" w:rsidRPr="000E496A">
        <w:rPr>
          <w:rFonts w:ascii="Arial Unicode MS" w:eastAsia="Arial Unicode MS" w:hAnsi="Arial Unicode MS" w:cs="Arial Unicode MS"/>
          <w:szCs w:val="18"/>
        </w:rPr>
        <w:fldChar w:fldCharType="end"/>
      </w:r>
      <w:r w:rsidR="00313F5A" w:rsidRPr="000E496A">
        <w:rPr>
          <w:rFonts w:ascii="Arial Unicode MS" w:eastAsia="Arial Unicode MS" w:hAnsi="Arial Unicode MS" w:cs="Arial Unicode MS"/>
          <w:szCs w:val="18"/>
        </w:rPr>
        <w:t>.</w:t>
      </w:r>
      <w:r w:rsidR="0011659B" w:rsidRPr="000E496A">
        <w:rPr>
          <w:rFonts w:ascii="Arial Unicode MS" w:eastAsia="Arial Unicode MS" w:hAnsi="Arial Unicode MS" w:cs="Arial Unicode MS"/>
          <w:szCs w:val="18"/>
        </w:rPr>
        <w:t xml:space="preserve"> </w:t>
      </w:r>
      <w:r w:rsidR="00313F5A" w:rsidRPr="000E496A">
        <w:rPr>
          <w:rFonts w:ascii="Arial Unicode MS" w:eastAsia="Arial Unicode MS" w:hAnsi="Arial Unicode MS" w:cs="Arial Unicode MS"/>
          <w:szCs w:val="18"/>
        </w:rPr>
        <w:t xml:space="preserve"> </w:t>
      </w:r>
      <w:r w:rsidR="007E68DF" w:rsidRPr="000E496A">
        <w:rPr>
          <w:rFonts w:ascii="Arial Unicode MS" w:eastAsia="Arial Unicode MS" w:hAnsi="Arial Unicode MS" w:cs="Arial Unicode MS"/>
          <w:szCs w:val="18"/>
        </w:rPr>
        <w:t>Legally r</w:t>
      </w:r>
      <w:r w:rsidR="0011659B" w:rsidRPr="000E496A">
        <w:rPr>
          <w:rFonts w:ascii="Arial Unicode MS" w:eastAsia="Arial Unicode MS" w:hAnsi="Arial Unicode MS" w:cs="Arial Unicode MS"/>
          <w:szCs w:val="18"/>
        </w:rPr>
        <w:t>epresente</w:t>
      </w:r>
      <w:r w:rsidR="00F51943" w:rsidRPr="000E496A">
        <w:rPr>
          <w:rFonts w:ascii="Arial Unicode MS" w:eastAsia="Arial Unicode MS" w:hAnsi="Arial Unicode MS" w:cs="Arial Unicode MS"/>
          <w:szCs w:val="18"/>
        </w:rPr>
        <w:t>d by</w:t>
      </w:r>
      <w:r w:rsidR="00313F5A" w:rsidRPr="000E496A">
        <w:rPr>
          <w:rFonts w:ascii="Arial Unicode MS" w:eastAsia="Arial Unicode MS" w:hAnsi="Arial Unicode MS" w:cs="Arial Unicode MS"/>
          <w:szCs w:val="18"/>
        </w:rPr>
        <w:t xml:space="preserve"> </w:t>
      </w:r>
      <w:r w:rsidR="00312F4E" w:rsidRPr="000E496A">
        <w:rPr>
          <w:rFonts w:ascii="Arial Unicode MS" w:eastAsia="Arial Unicode MS" w:hAnsi="Arial Unicode MS" w:cs="Arial Unicode MS"/>
          <w:szCs w:val="18"/>
        </w:rPr>
        <w:fldChar w:fldCharType="begin">
          <w:ffData>
            <w:name w:val="Texto5"/>
            <w:enabled/>
            <w:calcOnExit w:val="0"/>
            <w:textInput>
              <w:default w:val="___________"/>
            </w:textInput>
          </w:ffData>
        </w:fldChar>
      </w:r>
      <w:r w:rsidR="00312F4E" w:rsidRPr="000E496A">
        <w:rPr>
          <w:rFonts w:ascii="Arial Unicode MS" w:eastAsia="Arial Unicode MS" w:hAnsi="Arial Unicode MS" w:cs="Arial Unicode MS"/>
          <w:szCs w:val="18"/>
        </w:rPr>
        <w:instrText xml:space="preserve"> FORMTEXT </w:instrText>
      </w:r>
      <w:r w:rsidR="00312F4E" w:rsidRPr="000E496A">
        <w:rPr>
          <w:rFonts w:ascii="Arial Unicode MS" w:eastAsia="Arial Unicode MS" w:hAnsi="Arial Unicode MS" w:cs="Arial Unicode MS"/>
          <w:szCs w:val="18"/>
        </w:rPr>
      </w:r>
      <w:r w:rsidR="00312F4E" w:rsidRPr="000E496A">
        <w:rPr>
          <w:rFonts w:ascii="Arial Unicode MS" w:eastAsia="Arial Unicode MS" w:hAnsi="Arial Unicode MS" w:cs="Arial Unicode MS"/>
          <w:szCs w:val="18"/>
        </w:rPr>
        <w:fldChar w:fldCharType="separate"/>
      </w:r>
      <w:r w:rsidR="00312F4E" w:rsidRPr="000E496A">
        <w:rPr>
          <w:rFonts w:ascii="Arial Unicode MS" w:eastAsia="Arial Unicode MS" w:hAnsi="Arial Unicode MS" w:cs="Arial Unicode MS"/>
          <w:noProof/>
          <w:szCs w:val="18"/>
        </w:rPr>
        <w:t>___________</w:t>
      </w:r>
      <w:r w:rsidR="00312F4E" w:rsidRPr="000E496A">
        <w:rPr>
          <w:rFonts w:ascii="Arial Unicode MS" w:eastAsia="Arial Unicode MS" w:hAnsi="Arial Unicode MS" w:cs="Arial Unicode MS"/>
          <w:szCs w:val="18"/>
        </w:rPr>
        <w:fldChar w:fldCharType="end"/>
      </w:r>
      <w:r w:rsidR="00002586" w:rsidRPr="000E496A">
        <w:rPr>
          <w:rFonts w:ascii="Arial Unicode MS" w:eastAsia="Arial Unicode MS" w:hAnsi="Arial Unicode MS" w:cs="Arial Unicode MS"/>
          <w:szCs w:val="18"/>
        </w:rPr>
        <w:t xml:space="preserve">, </w:t>
      </w:r>
      <w:r w:rsidR="00A81413" w:rsidRPr="000E496A">
        <w:rPr>
          <w:rFonts w:ascii="Arial Unicode MS" w:eastAsia="Arial Unicode MS" w:hAnsi="Arial Unicode MS" w:cs="Arial Unicode MS"/>
          <w:szCs w:val="18"/>
        </w:rPr>
        <w:t xml:space="preserve">according to the </w:t>
      </w:r>
      <w:r w:rsidR="00313F5A" w:rsidRPr="000E496A">
        <w:rPr>
          <w:rFonts w:ascii="Arial Unicode MS" w:eastAsia="Arial Unicode MS" w:hAnsi="Arial Unicode MS" w:cs="Arial Unicode MS"/>
          <w:szCs w:val="18"/>
        </w:rPr>
        <w:t>by</w:t>
      </w:r>
      <w:r w:rsidR="00BF1606" w:rsidRPr="000E496A">
        <w:rPr>
          <w:rFonts w:ascii="Arial Unicode MS" w:eastAsia="Arial Unicode MS" w:hAnsi="Arial Unicode MS" w:cs="Arial Unicode MS"/>
          <w:szCs w:val="18"/>
        </w:rPr>
        <w:t>- Laws (</w:t>
      </w:r>
      <w:r w:rsidR="00A81413" w:rsidRPr="000E496A">
        <w:rPr>
          <w:rFonts w:ascii="Arial Unicode MS" w:eastAsia="Arial Unicode MS" w:hAnsi="Arial Unicode MS" w:cs="Arial Unicode MS"/>
          <w:szCs w:val="18"/>
        </w:rPr>
        <w:t>Social Contract/Statute</w:t>
      </w:r>
      <w:r w:rsidR="00BF1606" w:rsidRPr="000E496A">
        <w:rPr>
          <w:rFonts w:ascii="Arial Unicode MS" w:eastAsia="Arial Unicode MS" w:hAnsi="Arial Unicode MS" w:cs="Arial Unicode MS"/>
          <w:szCs w:val="18"/>
        </w:rPr>
        <w:t>)</w:t>
      </w:r>
      <w:r w:rsidR="00564132" w:rsidRPr="000E496A">
        <w:rPr>
          <w:rFonts w:ascii="Arial Unicode MS" w:eastAsia="Arial Unicode MS" w:hAnsi="Arial Unicode MS" w:cs="Arial Unicode MS"/>
          <w:szCs w:val="18"/>
        </w:rPr>
        <w:t xml:space="preserve"> and the document of designation of authorities</w:t>
      </w:r>
      <w:r w:rsidR="00A81413" w:rsidRPr="000E496A">
        <w:rPr>
          <w:rFonts w:ascii="Arial Unicode MS" w:eastAsia="Arial Unicode MS" w:hAnsi="Arial Unicode MS" w:cs="Arial Unicode MS"/>
          <w:szCs w:val="18"/>
        </w:rPr>
        <w:t xml:space="preserve"> attached to the present, </w:t>
      </w:r>
      <w:r w:rsidR="0019641A" w:rsidRPr="000E496A">
        <w:rPr>
          <w:rFonts w:ascii="Arial Unicode MS" w:eastAsia="Arial Unicode MS" w:hAnsi="Arial Unicode MS" w:cs="Arial Unicode MS"/>
          <w:szCs w:val="18"/>
        </w:rPr>
        <w:t xml:space="preserve">hereafter called the </w:t>
      </w:r>
      <w:r w:rsidR="00404019" w:rsidRPr="000E496A">
        <w:rPr>
          <w:rFonts w:ascii="Arial Unicode MS" w:eastAsia="Arial Unicode MS" w:hAnsi="Arial Unicode MS" w:cs="Arial Unicode MS"/>
          <w:b/>
          <w:szCs w:val="18"/>
        </w:rPr>
        <w:t>OPERATOR</w:t>
      </w:r>
      <w:r w:rsidR="00FB2082" w:rsidRPr="000E496A">
        <w:rPr>
          <w:rFonts w:ascii="Arial Unicode MS" w:eastAsia="Arial Unicode MS" w:hAnsi="Arial Unicode MS" w:cs="Arial Unicode MS"/>
          <w:b/>
          <w:szCs w:val="18"/>
        </w:rPr>
        <w:t>.</w:t>
      </w:r>
    </w:p>
    <w:p w:rsidR="000E496A" w:rsidRPr="000E496A" w:rsidRDefault="000E496A" w:rsidP="00950F24">
      <w:pPr>
        <w:pStyle w:val="Textoindependiente2"/>
        <w:spacing w:line="276" w:lineRule="auto"/>
        <w:rPr>
          <w:rFonts w:ascii="Arial Unicode MS" w:eastAsia="Arial Unicode MS" w:hAnsi="Arial Unicode MS" w:cs="Arial Unicode MS"/>
          <w:b/>
          <w:szCs w:val="18"/>
        </w:rPr>
      </w:pPr>
    </w:p>
    <w:p w:rsidR="00757E2E" w:rsidRPr="000E496A" w:rsidRDefault="00757E2E" w:rsidP="00F51943">
      <w:pPr>
        <w:tabs>
          <w:tab w:val="left" w:pos="2880"/>
        </w:tabs>
        <w:spacing w:before="240" w:line="276" w:lineRule="auto"/>
        <w:jc w:val="both"/>
        <w:rPr>
          <w:rFonts w:ascii="Arial Unicode MS" w:eastAsia="Arial Unicode MS" w:hAnsi="Arial Unicode MS" w:cs="Arial Unicode MS"/>
          <w:b/>
          <w:bCs/>
          <w:sz w:val="18"/>
          <w:szCs w:val="18"/>
          <w:u w:val="single"/>
        </w:rPr>
      </w:pPr>
      <w:r w:rsidRPr="000E496A">
        <w:rPr>
          <w:rFonts w:ascii="Arial Unicode MS" w:eastAsia="Arial Unicode MS" w:hAnsi="Arial Unicode MS" w:cs="Arial Unicode MS"/>
          <w:b/>
          <w:bCs/>
          <w:sz w:val="18"/>
          <w:szCs w:val="18"/>
          <w:u w:val="single"/>
        </w:rPr>
        <w:t>RIGHTS AND OBLIGATIONS</w:t>
      </w:r>
    </w:p>
    <w:p w:rsidR="00757E2E" w:rsidRPr="000E496A" w:rsidRDefault="00E80A7C" w:rsidP="00F51943">
      <w:pPr>
        <w:tabs>
          <w:tab w:val="left" w:pos="2880"/>
        </w:tabs>
        <w:spacing w:before="240" w:line="276" w:lineRule="auto"/>
        <w:jc w:val="both"/>
        <w:rPr>
          <w:rFonts w:ascii="Arial Unicode MS" w:eastAsia="Arial Unicode MS" w:hAnsi="Arial Unicode MS" w:cs="Arial Unicode MS"/>
          <w:sz w:val="18"/>
          <w:szCs w:val="18"/>
          <w:u w:val="single"/>
        </w:rPr>
      </w:pPr>
      <w:r w:rsidRPr="000E496A">
        <w:rPr>
          <w:rFonts w:ascii="Arial Unicode MS" w:eastAsia="Arial Unicode MS" w:hAnsi="Arial Unicode MS" w:cs="Arial Unicode MS"/>
          <w:sz w:val="18"/>
          <w:szCs w:val="18"/>
          <w:u w:val="single"/>
        </w:rPr>
        <w:t xml:space="preserve">A- </w:t>
      </w:r>
      <w:r w:rsidR="00C20B39" w:rsidRPr="000E496A">
        <w:rPr>
          <w:rFonts w:ascii="Arial Unicode MS" w:eastAsia="Arial Unicode MS" w:hAnsi="Arial Unicode MS" w:cs="Arial Unicode MS"/>
          <w:sz w:val="18"/>
          <w:szCs w:val="18"/>
          <w:u w:val="single"/>
        </w:rPr>
        <w:t>The OPERATOR</w:t>
      </w:r>
      <w:r w:rsidR="00054880" w:rsidRPr="000E496A">
        <w:rPr>
          <w:rFonts w:ascii="Arial Unicode MS" w:eastAsia="Arial Unicode MS" w:hAnsi="Arial Unicode MS" w:cs="Arial Unicode MS"/>
          <w:sz w:val="18"/>
          <w:szCs w:val="18"/>
          <w:u w:val="single"/>
        </w:rPr>
        <w:t>’s</w:t>
      </w:r>
      <w:r w:rsidR="00C20B39" w:rsidRPr="000E496A">
        <w:rPr>
          <w:rFonts w:ascii="Arial Unicode MS" w:eastAsia="Arial Unicode MS" w:hAnsi="Arial Unicode MS" w:cs="Arial Unicode MS"/>
          <w:sz w:val="18"/>
          <w:szCs w:val="18"/>
          <w:u w:val="single"/>
        </w:rPr>
        <w:t xml:space="preserve"> </w:t>
      </w:r>
      <w:r w:rsidR="004A0623" w:rsidRPr="000E496A">
        <w:rPr>
          <w:rFonts w:ascii="Arial Unicode MS" w:eastAsia="Arial Unicode MS" w:hAnsi="Arial Unicode MS" w:cs="Arial Unicode MS"/>
          <w:sz w:val="18"/>
          <w:szCs w:val="18"/>
          <w:u w:val="single"/>
        </w:rPr>
        <w:t>obligation</w:t>
      </w:r>
      <w:r w:rsidR="00EC493B" w:rsidRPr="000E496A">
        <w:rPr>
          <w:rFonts w:ascii="Arial Unicode MS" w:eastAsia="Arial Unicode MS" w:hAnsi="Arial Unicode MS" w:cs="Arial Unicode MS"/>
          <w:sz w:val="18"/>
          <w:szCs w:val="18"/>
          <w:u w:val="single"/>
        </w:rPr>
        <w:t>s</w:t>
      </w:r>
      <w:r w:rsidR="004A0623" w:rsidRPr="000E496A">
        <w:rPr>
          <w:rFonts w:ascii="Arial Unicode MS" w:eastAsia="Arial Unicode MS" w:hAnsi="Arial Unicode MS" w:cs="Arial Unicode MS"/>
          <w:sz w:val="18"/>
          <w:szCs w:val="18"/>
          <w:u w:val="single"/>
        </w:rPr>
        <w:t xml:space="preserve"> are</w:t>
      </w:r>
      <w:r w:rsidR="00757E2E" w:rsidRPr="000E496A">
        <w:rPr>
          <w:rFonts w:ascii="Arial Unicode MS" w:eastAsia="Arial Unicode MS" w:hAnsi="Arial Unicode MS" w:cs="Arial Unicode MS"/>
          <w:sz w:val="18"/>
          <w:szCs w:val="18"/>
          <w:u w:val="single"/>
        </w:rPr>
        <w:t>:</w:t>
      </w:r>
    </w:p>
    <w:p w:rsidR="00AE5EC4" w:rsidRPr="000E496A" w:rsidRDefault="00AE5EC4" w:rsidP="00F51943">
      <w:pPr>
        <w:numPr>
          <w:ilvl w:val="0"/>
          <w:numId w:val="28"/>
        </w:numPr>
        <w:tabs>
          <w:tab w:val="clear" w:pos="360"/>
          <w:tab w:val="num" w:pos="426"/>
          <w:tab w:val="num" w:pos="1080"/>
        </w:tabs>
        <w:spacing w:line="276" w:lineRule="auto"/>
        <w:ind w:left="426" w:hanging="426"/>
        <w:jc w:val="both"/>
        <w:rPr>
          <w:rStyle w:val="longtext"/>
          <w:rFonts w:ascii="Arial Unicode MS" w:eastAsia="Arial Unicode MS" w:hAnsi="Arial Unicode MS" w:cs="Arial Unicode MS"/>
          <w:sz w:val="18"/>
          <w:szCs w:val="18"/>
        </w:rPr>
      </w:pPr>
      <w:bookmarkStart w:id="9" w:name="OLE_LINK1"/>
      <w:bookmarkStart w:id="10" w:name="OLE_LINK2"/>
      <w:r w:rsidRPr="000E496A">
        <w:rPr>
          <w:rStyle w:val="longtext"/>
          <w:rFonts w:ascii="Arial Unicode MS" w:eastAsia="Arial Unicode MS" w:hAnsi="Arial Unicode MS" w:cs="Arial Unicode MS"/>
          <w:color w:val="000000"/>
          <w:sz w:val="18"/>
          <w:szCs w:val="18"/>
          <w:lang w:val="en"/>
        </w:rPr>
        <w:t xml:space="preserve">Know and declare </w:t>
      </w:r>
      <w:r w:rsidR="00054880" w:rsidRPr="000E496A">
        <w:rPr>
          <w:rStyle w:val="longtext"/>
          <w:rFonts w:ascii="Arial Unicode MS" w:eastAsia="Arial Unicode MS" w:hAnsi="Arial Unicode MS" w:cs="Arial Unicode MS"/>
          <w:color w:val="000000"/>
          <w:sz w:val="18"/>
          <w:szCs w:val="18"/>
          <w:lang w:val="en"/>
        </w:rPr>
        <w:t>that the operator is being</w:t>
      </w:r>
      <w:r w:rsidR="007F0D0A" w:rsidRPr="000E496A">
        <w:rPr>
          <w:rStyle w:val="longtext"/>
          <w:rFonts w:ascii="Arial Unicode MS" w:eastAsia="Arial Unicode MS" w:hAnsi="Arial Unicode MS" w:cs="Arial Unicode MS"/>
          <w:sz w:val="18"/>
          <w:szCs w:val="18"/>
          <w:lang w:val="en"/>
        </w:rPr>
        <w:t xml:space="preserve"> certified</w:t>
      </w:r>
      <w:r w:rsidRPr="000E496A">
        <w:rPr>
          <w:rStyle w:val="longtext"/>
          <w:rFonts w:ascii="Arial Unicode MS" w:eastAsia="Arial Unicode MS" w:hAnsi="Arial Unicode MS" w:cs="Arial Unicode MS"/>
          <w:sz w:val="18"/>
          <w:szCs w:val="18"/>
          <w:lang w:val="en"/>
        </w:rPr>
        <w:t xml:space="preserve"> only </w:t>
      </w:r>
      <w:r w:rsidR="00736CF6" w:rsidRPr="000E496A">
        <w:rPr>
          <w:rStyle w:val="longtext"/>
          <w:rFonts w:ascii="Arial Unicode MS" w:eastAsia="Arial Unicode MS" w:hAnsi="Arial Unicode MS" w:cs="Arial Unicode MS"/>
          <w:sz w:val="18"/>
          <w:szCs w:val="18"/>
          <w:lang w:val="en"/>
        </w:rPr>
        <w:t xml:space="preserve">in accordance </w:t>
      </w:r>
      <w:r w:rsidRPr="000E496A">
        <w:rPr>
          <w:rStyle w:val="longtext"/>
          <w:rFonts w:ascii="Arial Unicode MS" w:eastAsia="Arial Unicode MS" w:hAnsi="Arial Unicode MS" w:cs="Arial Unicode MS"/>
          <w:sz w:val="18"/>
          <w:szCs w:val="18"/>
          <w:lang w:val="en"/>
        </w:rPr>
        <w:t xml:space="preserve">with the scope for </w:t>
      </w:r>
      <w:r w:rsidR="00C239A5" w:rsidRPr="000E496A">
        <w:rPr>
          <w:rStyle w:val="longtext"/>
          <w:rFonts w:ascii="Arial Unicode MS" w:eastAsia="Arial Unicode MS" w:hAnsi="Arial Unicode MS" w:cs="Arial Unicode MS"/>
          <w:sz w:val="18"/>
          <w:szCs w:val="18"/>
          <w:lang w:val="en"/>
        </w:rPr>
        <w:t xml:space="preserve">which </w:t>
      </w:r>
      <w:r w:rsidR="00DD0413" w:rsidRPr="000E496A">
        <w:rPr>
          <w:rStyle w:val="longtext"/>
          <w:rFonts w:ascii="Arial Unicode MS" w:eastAsia="Arial Unicode MS" w:hAnsi="Arial Unicode MS" w:cs="Arial Unicode MS"/>
          <w:sz w:val="18"/>
          <w:szCs w:val="18"/>
          <w:lang w:val="en"/>
        </w:rPr>
        <w:t>its</w:t>
      </w:r>
      <w:r w:rsidR="00736CF6" w:rsidRPr="000E496A">
        <w:rPr>
          <w:rStyle w:val="longtext"/>
          <w:rFonts w:ascii="Arial Unicode MS" w:eastAsia="Arial Unicode MS" w:hAnsi="Arial Unicode MS" w:cs="Arial Unicode MS"/>
          <w:sz w:val="18"/>
          <w:szCs w:val="18"/>
          <w:lang w:val="en"/>
        </w:rPr>
        <w:t xml:space="preserve"> </w:t>
      </w:r>
      <w:r w:rsidR="00C239A5" w:rsidRPr="000E496A">
        <w:rPr>
          <w:rStyle w:val="longtext"/>
          <w:rFonts w:ascii="Arial Unicode MS" w:eastAsia="Arial Unicode MS" w:hAnsi="Arial Unicode MS" w:cs="Arial Unicode MS"/>
          <w:sz w:val="18"/>
          <w:szCs w:val="18"/>
          <w:lang w:val="en"/>
        </w:rPr>
        <w:t xml:space="preserve">certification </w:t>
      </w:r>
      <w:r w:rsidRPr="000E496A">
        <w:rPr>
          <w:rStyle w:val="longtext"/>
          <w:rFonts w:ascii="Arial Unicode MS" w:eastAsia="Arial Unicode MS" w:hAnsi="Arial Unicode MS" w:cs="Arial Unicode MS"/>
          <w:sz w:val="18"/>
          <w:szCs w:val="18"/>
          <w:lang w:val="en"/>
        </w:rPr>
        <w:t>has been granted,</w:t>
      </w:r>
    </w:p>
    <w:p w:rsidR="00DC07C1" w:rsidRPr="000E496A" w:rsidRDefault="00D62D78" w:rsidP="00F51943">
      <w:pPr>
        <w:numPr>
          <w:ilvl w:val="0"/>
          <w:numId w:val="28"/>
        </w:numPr>
        <w:tabs>
          <w:tab w:val="clear" w:pos="360"/>
          <w:tab w:val="num" w:pos="426"/>
          <w:tab w:val="num" w:pos="1080"/>
        </w:tabs>
        <w:spacing w:line="276" w:lineRule="auto"/>
        <w:ind w:left="426" w:hanging="426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0E496A">
        <w:rPr>
          <w:rFonts w:ascii="Arial Unicode MS" w:eastAsia="Arial Unicode MS" w:hAnsi="Arial Unicode MS" w:cs="Arial Unicode MS"/>
          <w:sz w:val="18"/>
          <w:szCs w:val="18"/>
        </w:rPr>
        <w:t>F</w:t>
      </w:r>
      <w:r w:rsidR="004E4DC7" w:rsidRPr="000E496A">
        <w:rPr>
          <w:rFonts w:ascii="Arial Unicode MS" w:eastAsia="Arial Unicode MS" w:hAnsi="Arial Unicode MS" w:cs="Arial Unicode MS"/>
          <w:sz w:val="18"/>
          <w:szCs w:val="18"/>
        </w:rPr>
        <w:t>ulfill</w:t>
      </w:r>
      <w:r w:rsidR="00DC07C1" w:rsidRPr="000E496A">
        <w:rPr>
          <w:rFonts w:ascii="Arial Unicode MS" w:eastAsia="Arial Unicode MS" w:hAnsi="Arial Unicode MS" w:cs="Arial Unicode MS"/>
          <w:sz w:val="18"/>
          <w:szCs w:val="18"/>
        </w:rPr>
        <w:t xml:space="preserve"> the requirements</w:t>
      </w:r>
      <w:r w:rsidR="002B0A7F" w:rsidRPr="000E496A">
        <w:rPr>
          <w:rFonts w:ascii="Arial Unicode MS" w:eastAsia="Arial Unicode MS" w:hAnsi="Arial Unicode MS" w:cs="Arial Unicode MS"/>
          <w:sz w:val="18"/>
          <w:szCs w:val="18"/>
        </w:rPr>
        <w:t xml:space="preserve"> of the </w:t>
      </w:r>
      <w:r w:rsidR="00DD0413" w:rsidRPr="000E496A">
        <w:rPr>
          <w:rFonts w:ascii="Arial Unicode MS" w:eastAsia="Arial Unicode MS" w:hAnsi="Arial Unicode MS" w:cs="Arial Unicode MS"/>
          <w:sz w:val="18"/>
          <w:szCs w:val="18"/>
        </w:rPr>
        <w:t>applicable</w:t>
      </w:r>
      <w:r w:rsidR="002B0A7F" w:rsidRPr="000E496A">
        <w:rPr>
          <w:rFonts w:ascii="Arial Unicode MS" w:eastAsia="Arial Unicode MS" w:hAnsi="Arial Unicode MS" w:cs="Arial Unicode MS"/>
          <w:sz w:val="18"/>
          <w:szCs w:val="18"/>
        </w:rPr>
        <w:t xml:space="preserve"> technical documents and/or standard</w:t>
      </w:r>
      <w:r w:rsidR="00054880" w:rsidRPr="000E496A">
        <w:rPr>
          <w:rFonts w:ascii="Arial Unicode MS" w:eastAsia="Arial Unicode MS" w:hAnsi="Arial Unicode MS" w:cs="Arial Unicode MS"/>
          <w:sz w:val="18"/>
          <w:szCs w:val="18"/>
        </w:rPr>
        <w:t>s</w:t>
      </w:r>
      <w:r w:rsidR="002B0A7F" w:rsidRPr="000E496A">
        <w:rPr>
          <w:rFonts w:ascii="Arial Unicode MS" w:eastAsia="Arial Unicode MS" w:hAnsi="Arial Unicode MS" w:cs="Arial Unicode MS"/>
          <w:sz w:val="18"/>
          <w:szCs w:val="18"/>
        </w:rPr>
        <w:t>,</w:t>
      </w:r>
      <w:r w:rsidR="00DC07C1" w:rsidRPr="000E496A">
        <w:rPr>
          <w:rFonts w:ascii="Arial Unicode MS" w:eastAsia="Arial Unicode MS" w:hAnsi="Arial Unicode MS" w:cs="Arial Unicode MS"/>
          <w:sz w:val="18"/>
          <w:szCs w:val="18"/>
        </w:rPr>
        <w:t xml:space="preserve"> the </w:t>
      </w:r>
      <w:r w:rsidR="00AE5EC4" w:rsidRPr="000E496A">
        <w:rPr>
          <w:rFonts w:ascii="Arial Unicode MS" w:eastAsia="Arial Unicode MS" w:hAnsi="Arial Unicode MS" w:cs="Arial Unicode MS"/>
          <w:sz w:val="18"/>
          <w:szCs w:val="18"/>
        </w:rPr>
        <w:t>Certification Manual</w:t>
      </w:r>
      <w:r w:rsidR="00DC07C1" w:rsidRPr="000E496A">
        <w:rPr>
          <w:rFonts w:ascii="Arial Unicode MS" w:eastAsia="Arial Unicode MS" w:hAnsi="Arial Unicode MS" w:cs="Arial Unicode MS"/>
          <w:sz w:val="18"/>
          <w:szCs w:val="18"/>
        </w:rPr>
        <w:t>,</w:t>
      </w:r>
      <w:r w:rsidR="002B0A7F" w:rsidRPr="000E496A">
        <w:rPr>
          <w:rFonts w:ascii="Arial Unicode MS" w:eastAsia="Arial Unicode MS" w:hAnsi="Arial Unicode MS" w:cs="Arial Unicode MS"/>
          <w:sz w:val="18"/>
          <w:szCs w:val="18"/>
        </w:rPr>
        <w:t xml:space="preserve"> and also any modification introduced in any of th</w:t>
      </w:r>
      <w:r w:rsidR="00BA546D" w:rsidRPr="000E496A">
        <w:rPr>
          <w:rFonts w:ascii="Arial Unicode MS" w:eastAsia="Arial Unicode MS" w:hAnsi="Arial Unicode MS" w:cs="Arial Unicode MS"/>
          <w:sz w:val="18"/>
          <w:szCs w:val="18"/>
        </w:rPr>
        <w:t xml:space="preserve">e mentioned </w:t>
      </w:r>
      <w:r w:rsidR="008E281A" w:rsidRPr="000E496A">
        <w:rPr>
          <w:rFonts w:ascii="Arial Unicode MS" w:eastAsia="Arial Unicode MS" w:hAnsi="Arial Unicode MS" w:cs="Arial Unicode MS"/>
          <w:sz w:val="18"/>
          <w:szCs w:val="18"/>
        </w:rPr>
        <w:t>documents, which</w:t>
      </w:r>
      <w:r w:rsidR="00DD0413" w:rsidRPr="000E496A">
        <w:rPr>
          <w:rFonts w:ascii="Arial Unicode MS" w:eastAsia="Arial Unicode MS" w:hAnsi="Arial Unicode MS" w:cs="Arial Unicode MS"/>
          <w:sz w:val="18"/>
          <w:szCs w:val="18"/>
        </w:rPr>
        <w:t xml:space="preserve"> are notified by LETIS</w:t>
      </w:r>
      <w:r w:rsidR="002B0A7F" w:rsidRPr="000E496A">
        <w:rPr>
          <w:rFonts w:ascii="Arial Unicode MS" w:eastAsia="Arial Unicode MS" w:hAnsi="Arial Unicode MS" w:cs="Arial Unicode MS"/>
          <w:sz w:val="18"/>
          <w:szCs w:val="18"/>
        </w:rPr>
        <w:t xml:space="preserve">. </w:t>
      </w:r>
    </w:p>
    <w:p w:rsidR="00DC07C1" w:rsidRPr="000E496A" w:rsidRDefault="00DC07C1" w:rsidP="00F51943">
      <w:pPr>
        <w:numPr>
          <w:ilvl w:val="0"/>
          <w:numId w:val="28"/>
        </w:numPr>
        <w:tabs>
          <w:tab w:val="clear" w:pos="360"/>
          <w:tab w:val="num" w:pos="426"/>
          <w:tab w:val="num" w:pos="1080"/>
        </w:tabs>
        <w:spacing w:line="276" w:lineRule="auto"/>
        <w:ind w:left="426" w:hanging="426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0E496A">
        <w:rPr>
          <w:rFonts w:ascii="Arial Unicode MS" w:eastAsia="Arial Unicode MS" w:hAnsi="Arial Unicode MS" w:cs="Arial Unicode MS"/>
          <w:sz w:val="18"/>
          <w:szCs w:val="18"/>
        </w:rPr>
        <w:t xml:space="preserve">Provide </w:t>
      </w:r>
      <w:r w:rsidR="00C239A5" w:rsidRPr="000E496A">
        <w:rPr>
          <w:rFonts w:ascii="Arial Unicode MS" w:eastAsia="Arial Unicode MS" w:hAnsi="Arial Unicode MS" w:cs="Arial Unicode MS"/>
          <w:sz w:val="18"/>
          <w:szCs w:val="18"/>
        </w:rPr>
        <w:t xml:space="preserve">in a timely manner </w:t>
      </w:r>
      <w:r w:rsidR="00067EFA" w:rsidRPr="000E496A">
        <w:rPr>
          <w:rFonts w:ascii="Arial Unicode MS" w:eastAsia="Arial Unicode MS" w:hAnsi="Arial Unicode MS" w:cs="Arial Unicode MS"/>
          <w:sz w:val="18"/>
          <w:szCs w:val="18"/>
        </w:rPr>
        <w:t xml:space="preserve">any </w:t>
      </w:r>
      <w:r w:rsidRPr="000E496A">
        <w:rPr>
          <w:rFonts w:ascii="Arial Unicode MS" w:eastAsia="Arial Unicode MS" w:hAnsi="Arial Unicode MS" w:cs="Arial Unicode MS"/>
          <w:sz w:val="18"/>
          <w:szCs w:val="18"/>
        </w:rPr>
        <w:t xml:space="preserve">information and documentation </w:t>
      </w:r>
      <w:r w:rsidR="00BA546D" w:rsidRPr="000E496A">
        <w:rPr>
          <w:rFonts w:ascii="Arial Unicode MS" w:eastAsia="Arial Unicode MS" w:hAnsi="Arial Unicode MS" w:cs="Arial Unicode MS"/>
          <w:sz w:val="18"/>
          <w:szCs w:val="18"/>
        </w:rPr>
        <w:t xml:space="preserve">requested by LETIS S.A. in a reliable way for the evaluation of the production unit that will </w:t>
      </w:r>
      <w:r w:rsidRPr="000E496A">
        <w:rPr>
          <w:rFonts w:ascii="Arial Unicode MS" w:eastAsia="Arial Unicode MS" w:hAnsi="Arial Unicode MS" w:cs="Arial Unicode MS"/>
          <w:sz w:val="18"/>
          <w:szCs w:val="18"/>
        </w:rPr>
        <w:t>be certified,</w:t>
      </w:r>
    </w:p>
    <w:p w:rsidR="00A02DCE" w:rsidRPr="000E496A" w:rsidRDefault="00A02DCE" w:rsidP="00F51943">
      <w:pPr>
        <w:numPr>
          <w:ilvl w:val="0"/>
          <w:numId w:val="28"/>
        </w:numPr>
        <w:tabs>
          <w:tab w:val="clear" w:pos="360"/>
          <w:tab w:val="num" w:pos="426"/>
          <w:tab w:val="num" w:pos="1080"/>
        </w:tabs>
        <w:spacing w:line="276" w:lineRule="auto"/>
        <w:ind w:left="426" w:hanging="426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0E496A">
        <w:rPr>
          <w:rFonts w:ascii="Arial Unicode MS" w:eastAsia="Arial Unicode MS" w:hAnsi="Arial Unicode MS" w:cs="Arial Unicode MS"/>
          <w:sz w:val="18"/>
          <w:szCs w:val="18"/>
        </w:rPr>
        <w:t>I</w:t>
      </w:r>
      <w:r w:rsidR="00F37DA0" w:rsidRPr="000E496A">
        <w:rPr>
          <w:rFonts w:ascii="Arial Unicode MS" w:eastAsia="Arial Unicode MS" w:hAnsi="Arial Unicode MS" w:cs="Arial Unicode MS"/>
          <w:sz w:val="18"/>
          <w:szCs w:val="18"/>
        </w:rPr>
        <w:t>n</w:t>
      </w:r>
      <w:r w:rsidRPr="000E496A">
        <w:rPr>
          <w:rFonts w:ascii="Arial Unicode MS" w:eastAsia="Arial Unicode MS" w:hAnsi="Arial Unicode MS" w:cs="Arial Unicode MS"/>
          <w:sz w:val="18"/>
          <w:szCs w:val="18"/>
        </w:rPr>
        <w:t xml:space="preserve"> case of suspension</w:t>
      </w:r>
      <w:r w:rsidR="009743D6">
        <w:rPr>
          <w:rFonts w:ascii="Arial Unicode MS" w:eastAsia="Arial Unicode MS" w:hAnsi="Arial Unicode MS" w:cs="Arial Unicode MS"/>
          <w:sz w:val="18"/>
          <w:szCs w:val="18"/>
        </w:rPr>
        <w:t>,</w:t>
      </w:r>
      <w:r w:rsidRPr="000E496A">
        <w:rPr>
          <w:rFonts w:ascii="Arial Unicode MS" w:eastAsia="Arial Unicode MS" w:hAnsi="Arial Unicode MS" w:cs="Arial Unicode MS"/>
          <w:sz w:val="18"/>
          <w:szCs w:val="18"/>
        </w:rPr>
        <w:t xml:space="preserve"> cancellation</w:t>
      </w:r>
      <w:r w:rsidR="009743D6">
        <w:rPr>
          <w:rFonts w:ascii="Arial Unicode MS" w:eastAsia="Arial Unicode MS" w:hAnsi="Arial Unicode MS" w:cs="Arial Unicode MS"/>
          <w:sz w:val="18"/>
          <w:szCs w:val="18"/>
        </w:rPr>
        <w:t xml:space="preserve"> or transference</w:t>
      </w:r>
      <w:r w:rsidRPr="000E496A">
        <w:rPr>
          <w:rFonts w:ascii="Arial Unicode MS" w:eastAsia="Arial Unicode MS" w:hAnsi="Arial Unicode MS" w:cs="Arial Unicode MS"/>
          <w:sz w:val="18"/>
          <w:szCs w:val="18"/>
        </w:rPr>
        <w:t xml:space="preserve"> of the certification, interrupt the use of the commercial material that has any reference to it,</w:t>
      </w:r>
      <w:r w:rsidR="009743D6">
        <w:rPr>
          <w:rFonts w:ascii="Arial Unicode MS" w:eastAsia="Arial Unicode MS" w:hAnsi="Arial Unicode MS" w:cs="Arial Unicode MS"/>
          <w:sz w:val="18"/>
          <w:szCs w:val="18"/>
        </w:rPr>
        <w:t xml:space="preserve"> any advertising or labels that identifies LETIS on the product they are marketed, </w:t>
      </w:r>
      <w:r w:rsidRPr="000E496A">
        <w:rPr>
          <w:rFonts w:ascii="Arial Unicode MS" w:eastAsia="Arial Unicode MS" w:hAnsi="Arial Unicode MS" w:cs="Arial Unicode MS"/>
          <w:sz w:val="18"/>
          <w:szCs w:val="18"/>
        </w:rPr>
        <w:t>and undertake all the actions required through the certification schedule (for example returning the certification documents) a</w:t>
      </w:r>
      <w:r w:rsidR="00DD0413" w:rsidRPr="000E496A">
        <w:rPr>
          <w:rFonts w:ascii="Arial Unicode MS" w:eastAsia="Arial Unicode MS" w:hAnsi="Arial Unicode MS" w:cs="Arial Unicode MS"/>
          <w:sz w:val="18"/>
          <w:szCs w:val="18"/>
        </w:rPr>
        <w:t>nd any other required measure</w:t>
      </w:r>
      <w:r w:rsidRPr="000E496A">
        <w:rPr>
          <w:rFonts w:ascii="Arial Unicode MS" w:eastAsia="Arial Unicode MS" w:hAnsi="Arial Unicode MS" w:cs="Arial Unicode MS"/>
          <w:sz w:val="18"/>
          <w:szCs w:val="18"/>
        </w:rPr>
        <w:t xml:space="preserve">.  </w:t>
      </w:r>
    </w:p>
    <w:p w:rsidR="00DC07C1" w:rsidRDefault="0010112B" w:rsidP="00F51943">
      <w:pPr>
        <w:numPr>
          <w:ilvl w:val="0"/>
          <w:numId w:val="28"/>
        </w:numPr>
        <w:tabs>
          <w:tab w:val="clear" w:pos="360"/>
          <w:tab w:val="num" w:pos="426"/>
          <w:tab w:val="num" w:pos="1080"/>
        </w:tabs>
        <w:spacing w:line="276" w:lineRule="auto"/>
        <w:ind w:left="426" w:hanging="426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0E496A">
        <w:rPr>
          <w:rFonts w:ascii="Arial Unicode MS" w:eastAsia="Arial Unicode MS" w:hAnsi="Arial Unicode MS" w:cs="Arial Unicode MS"/>
          <w:sz w:val="18"/>
          <w:szCs w:val="18"/>
        </w:rPr>
        <w:t>Accept t</w:t>
      </w:r>
      <w:r w:rsidR="00DC07C1" w:rsidRPr="000E496A">
        <w:rPr>
          <w:rFonts w:ascii="Arial Unicode MS" w:eastAsia="Arial Unicode MS" w:hAnsi="Arial Unicode MS" w:cs="Arial Unicode MS"/>
          <w:sz w:val="18"/>
          <w:szCs w:val="18"/>
        </w:rPr>
        <w:t xml:space="preserve">he </w:t>
      </w:r>
      <w:r w:rsidR="00054880" w:rsidRPr="000E496A">
        <w:rPr>
          <w:rFonts w:ascii="Arial Unicode MS" w:eastAsia="Arial Unicode MS" w:hAnsi="Arial Unicode MS" w:cs="Arial Unicode MS"/>
          <w:sz w:val="18"/>
          <w:szCs w:val="18"/>
        </w:rPr>
        <w:t>regime</w:t>
      </w:r>
      <w:r w:rsidR="00AE5EC4" w:rsidRPr="000E496A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="00DC07C1" w:rsidRPr="000E496A">
        <w:rPr>
          <w:rFonts w:ascii="Arial Unicode MS" w:eastAsia="Arial Unicode MS" w:hAnsi="Arial Unicode MS" w:cs="Arial Unicode MS"/>
          <w:sz w:val="18"/>
          <w:szCs w:val="18"/>
        </w:rPr>
        <w:t>of</w:t>
      </w:r>
      <w:r w:rsidR="00054880" w:rsidRPr="000E496A">
        <w:rPr>
          <w:rFonts w:ascii="Arial Unicode MS" w:eastAsia="Arial Unicode MS" w:hAnsi="Arial Unicode MS" w:cs="Arial Unicode MS"/>
          <w:sz w:val="18"/>
          <w:szCs w:val="18"/>
        </w:rPr>
        <w:t xml:space="preserve"> inspection</w:t>
      </w:r>
      <w:r w:rsidR="00DC07C1" w:rsidRPr="000E496A">
        <w:rPr>
          <w:rFonts w:ascii="Arial Unicode MS" w:eastAsia="Arial Unicode MS" w:hAnsi="Arial Unicode MS" w:cs="Arial Unicode MS"/>
          <w:sz w:val="18"/>
          <w:szCs w:val="18"/>
        </w:rPr>
        <w:t xml:space="preserve"> visits</w:t>
      </w:r>
      <w:r w:rsidR="00941C08" w:rsidRPr="000E496A">
        <w:rPr>
          <w:rFonts w:ascii="Arial Unicode MS" w:eastAsia="Arial Unicode MS" w:hAnsi="Arial Unicode MS" w:cs="Arial Unicode MS"/>
          <w:sz w:val="18"/>
          <w:szCs w:val="18"/>
        </w:rPr>
        <w:t>, includ</w:t>
      </w:r>
      <w:r w:rsidR="007F0D0A" w:rsidRPr="000E496A">
        <w:rPr>
          <w:rFonts w:ascii="Arial Unicode MS" w:eastAsia="Arial Unicode MS" w:hAnsi="Arial Unicode MS" w:cs="Arial Unicode MS"/>
          <w:sz w:val="18"/>
          <w:szCs w:val="18"/>
        </w:rPr>
        <w:t>ing</w:t>
      </w:r>
      <w:r w:rsidR="00941C08" w:rsidRPr="000E496A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="00B71826" w:rsidRPr="000E496A">
        <w:rPr>
          <w:rFonts w:ascii="Arial Unicode MS" w:eastAsia="Arial Unicode MS" w:hAnsi="Arial Unicode MS" w:cs="Arial Unicode MS"/>
          <w:sz w:val="18"/>
          <w:szCs w:val="18"/>
        </w:rPr>
        <w:t>additional inspection</w:t>
      </w:r>
      <w:r w:rsidR="00054880" w:rsidRPr="000E496A">
        <w:rPr>
          <w:rFonts w:ascii="Arial Unicode MS" w:eastAsia="Arial Unicode MS" w:hAnsi="Arial Unicode MS" w:cs="Arial Unicode MS"/>
          <w:sz w:val="18"/>
          <w:szCs w:val="18"/>
        </w:rPr>
        <w:t>s</w:t>
      </w:r>
      <w:r w:rsidR="00DD0413" w:rsidRPr="000E496A">
        <w:rPr>
          <w:rFonts w:ascii="Arial Unicode MS" w:eastAsia="Arial Unicode MS" w:hAnsi="Arial Unicode MS" w:cs="Arial Unicode MS"/>
          <w:sz w:val="18"/>
          <w:szCs w:val="18"/>
        </w:rPr>
        <w:t>, announced or</w:t>
      </w:r>
      <w:r w:rsidR="00B71826" w:rsidRPr="000E496A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="00DD0413" w:rsidRPr="000E496A">
        <w:rPr>
          <w:rFonts w:ascii="Arial Unicode MS" w:eastAsia="Arial Unicode MS" w:hAnsi="Arial Unicode MS" w:cs="Arial Unicode MS"/>
          <w:sz w:val="18"/>
          <w:szCs w:val="18"/>
        </w:rPr>
        <w:t>un</w:t>
      </w:r>
      <w:r w:rsidR="00941C08" w:rsidRPr="000E496A">
        <w:rPr>
          <w:rFonts w:ascii="Arial Unicode MS" w:eastAsia="Arial Unicode MS" w:hAnsi="Arial Unicode MS" w:cs="Arial Unicode MS"/>
          <w:sz w:val="18"/>
          <w:szCs w:val="18"/>
        </w:rPr>
        <w:t>an</w:t>
      </w:r>
      <w:r w:rsidR="00DD0413" w:rsidRPr="000E496A">
        <w:rPr>
          <w:rFonts w:ascii="Arial Unicode MS" w:eastAsia="Arial Unicode MS" w:hAnsi="Arial Unicode MS" w:cs="Arial Unicode MS"/>
          <w:sz w:val="18"/>
          <w:szCs w:val="18"/>
        </w:rPr>
        <w:t xml:space="preserve">nounced, </w:t>
      </w:r>
      <w:r w:rsidR="00A02DCE" w:rsidRPr="000E496A">
        <w:rPr>
          <w:rFonts w:ascii="Arial Unicode MS" w:eastAsia="Arial Unicode MS" w:hAnsi="Arial Unicode MS" w:cs="Arial Unicode MS"/>
          <w:sz w:val="18"/>
          <w:szCs w:val="18"/>
        </w:rPr>
        <w:t>and samples</w:t>
      </w:r>
      <w:r w:rsidR="007F0D0A" w:rsidRPr="000E496A">
        <w:rPr>
          <w:rFonts w:ascii="Arial Unicode MS" w:eastAsia="Arial Unicode MS" w:hAnsi="Arial Unicode MS" w:cs="Arial Unicode MS"/>
          <w:sz w:val="18"/>
          <w:szCs w:val="18"/>
        </w:rPr>
        <w:t xml:space="preserve">, to assure the consistent follow-up of the </w:t>
      </w:r>
      <w:r w:rsidR="00054880" w:rsidRPr="000E496A">
        <w:rPr>
          <w:rFonts w:ascii="Arial Unicode MS" w:eastAsia="Arial Unicode MS" w:hAnsi="Arial Unicode MS" w:cs="Arial Unicode MS"/>
          <w:sz w:val="18"/>
          <w:szCs w:val="18"/>
        </w:rPr>
        <w:t>production unit</w:t>
      </w:r>
      <w:r w:rsidR="00DD0413" w:rsidRPr="000E496A">
        <w:rPr>
          <w:rFonts w:ascii="Arial Unicode MS" w:eastAsia="Arial Unicode MS" w:hAnsi="Arial Unicode MS" w:cs="Arial Unicode MS"/>
          <w:sz w:val="18"/>
          <w:szCs w:val="18"/>
        </w:rPr>
        <w:t>,</w:t>
      </w:r>
      <w:r w:rsidR="007F0D0A" w:rsidRPr="000E496A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="00DD0413" w:rsidRPr="000E496A">
        <w:rPr>
          <w:rFonts w:ascii="Arial Unicode MS" w:eastAsia="Arial Unicode MS" w:hAnsi="Arial Unicode MS" w:cs="Arial Unicode MS"/>
          <w:sz w:val="18"/>
          <w:szCs w:val="18"/>
        </w:rPr>
        <w:t>including</w:t>
      </w:r>
      <w:r w:rsidR="00A02DCE" w:rsidRPr="000E496A">
        <w:rPr>
          <w:rFonts w:ascii="Arial Unicode MS" w:eastAsia="Arial Unicode MS" w:hAnsi="Arial Unicode MS" w:cs="Arial Unicode MS"/>
          <w:sz w:val="18"/>
          <w:szCs w:val="18"/>
        </w:rPr>
        <w:t xml:space="preserve"> the subcontracted part</w:t>
      </w:r>
      <w:r w:rsidR="00DD0413" w:rsidRPr="000E496A">
        <w:rPr>
          <w:rFonts w:ascii="Arial Unicode MS" w:eastAsia="Arial Unicode MS" w:hAnsi="Arial Unicode MS" w:cs="Arial Unicode MS"/>
          <w:sz w:val="18"/>
          <w:szCs w:val="18"/>
        </w:rPr>
        <w:t>ies if applicable</w:t>
      </w:r>
      <w:r w:rsidR="00A02DCE" w:rsidRPr="000E496A">
        <w:rPr>
          <w:rFonts w:ascii="Arial Unicode MS" w:eastAsia="Arial Unicode MS" w:hAnsi="Arial Unicode MS" w:cs="Arial Unicode MS"/>
          <w:sz w:val="18"/>
          <w:szCs w:val="18"/>
        </w:rPr>
        <w:t xml:space="preserve">.  </w:t>
      </w:r>
    </w:p>
    <w:p w:rsidR="00BD0AEB" w:rsidRPr="00697B68" w:rsidRDefault="00BD0AEB" w:rsidP="00F51943">
      <w:pPr>
        <w:numPr>
          <w:ilvl w:val="0"/>
          <w:numId w:val="28"/>
        </w:numPr>
        <w:tabs>
          <w:tab w:val="clear" w:pos="360"/>
          <w:tab w:val="num" w:pos="426"/>
          <w:tab w:val="num" w:pos="1080"/>
        </w:tabs>
        <w:spacing w:line="276" w:lineRule="auto"/>
        <w:ind w:left="426" w:hanging="426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697B68">
        <w:rPr>
          <w:rFonts w:ascii="Arial Unicode MS" w:eastAsia="Arial Unicode MS" w:hAnsi="Arial Unicode MS" w:cs="Arial Unicode MS"/>
          <w:sz w:val="18"/>
          <w:szCs w:val="18"/>
        </w:rPr>
        <w:t>Make the necessary arrangements for the conduct of the evaluation and surveillance, including provision for examining documentation and records, investigation of complaints and the participation of observers if applicable.</w:t>
      </w:r>
    </w:p>
    <w:p w:rsidR="00DC07C1" w:rsidRPr="000E496A" w:rsidRDefault="00E4207E" w:rsidP="00F51943">
      <w:pPr>
        <w:numPr>
          <w:ilvl w:val="0"/>
          <w:numId w:val="28"/>
        </w:numPr>
        <w:tabs>
          <w:tab w:val="clear" w:pos="360"/>
          <w:tab w:val="num" w:pos="426"/>
          <w:tab w:val="num" w:pos="1080"/>
        </w:tabs>
        <w:spacing w:line="276" w:lineRule="auto"/>
        <w:ind w:left="426" w:hanging="426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0E496A">
        <w:rPr>
          <w:rFonts w:ascii="Arial Unicode MS" w:eastAsia="Arial Unicode MS" w:hAnsi="Arial Unicode MS" w:cs="Arial Unicode MS"/>
          <w:sz w:val="18"/>
          <w:szCs w:val="18"/>
        </w:rPr>
        <w:t xml:space="preserve">Allow </w:t>
      </w:r>
      <w:r w:rsidR="003C6326" w:rsidRPr="000E496A">
        <w:rPr>
          <w:rFonts w:ascii="Arial Unicode MS" w:eastAsia="Arial Unicode MS" w:hAnsi="Arial Unicode MS" w:cs="Arial Unicode MS"/>
          <w:sz w:val="18"/>
          <w:szCs w:val="18"/>
        </w:rPr>
        <w:t xml:space="preserve">to the </w:t>
      </w:r>
      <w:r w:rsidRPr="000E496A">
        <w:rPr>
          <w:rFonts w:ascii="Arial Unicode MS" w:eastAsia="Arial Unicode MS" w:hAnsi="Arial Unicode MS" w:cs="Arial Unicode MS"/>
          <w:sz w:val="18"/>
          <w:szCs w:val="18"/>
        </w:rPr>
        <w:t xml:space="preserve">LETIS </w:t>
      </w:r>
      <w:r w:rsidR="00054880" w:rsidRPr="000E496A">
        <w:rPr>
          <w:rFonts w:ascii="Arial Unicode MS" w:eastAsia="Arial Unicode MS" w:hAnsi="Arial Unicode MS" w:cs="Arial Unicode MS"/>
          <w:sz w:val="18"/>
          <w:szCs w:val="18"/>
        </w:rPr>
        <w:t>inspectors</w:t>
      </w:r>
      <w:r w:rsidR="00D263A6" w:rsidRPr="000E496A">
        <w:rPr>
          <w:rFonts w:ascii="Arial Unicode MS" w:eastAsia="Arial Unicode MS" w:hAnsi="Arial Unicode MS" w:cs="Arial Unicode MS"/>
          <w:sz w:val="18"/>
          <w:szCs w:val="18"/>
        </w:rPr>
        <w:t xml:space="preserve"> (during conduct the evaluation and surveillance)</w:t>
      </w:r>
      <w:r w:rsidR="00054880" w:rsidRPr="000E496A">
        <w:rPr>
          <w:rFonts w:ascii="Arial Unicode MS" w:eastAsia="Arial Unicode MS" w:hAnsi="Arial Unicode MS" w:cs="Arial Unicode MS"/>
          <w:sz w:val="18"/>
          <w:szCs w:val="18"/>
        </w:rPr>
        <w:t xml:space="preserve">, </w:t>
      </w:r>
      <w:r w:rsidR="003C6326" w:rsidRPr="000E496A">
        <w:rPr>
          <w:rFonts w:ascii="Arial Unicode MS" w:eastAsia="Arial Unicode MS" w:hAnsi="Arial Unicode MS" w:cs="Arial Unicode MS"/>
          <w:sz w:val="18"/>
          <w:szCs w:val="18"/>
        </w:rPr>
        <w:t>accreditation auditor</w:t>
      </w:r>
      <w:r w:rsidR="00054880" w:rsidRPr="000E496A">
        <w:rPr>
          <w:rFonts w:ascii="Arial Unicode MS" w:eastAsia="Arial Unicode MS" w:hAnsi="Arial Unicode MS" w:cs="Arial Unicode MS"/>
          <w:sz w:val="18"/>
          <w:szCs w:val="18"/>
        </w:rPr>
        <w:t>s and/or authorized</w:t>
      </w:r>
      <w:r w:rsidRPr="000E496A">
        <w:rPr>
          <w:rFonts w:ascii="Arial Unicode MS" w:eastAsia="Arial Unicode MS" w:hAnsi="Arial Unicode MS" w:cs="Arial Unicode MS"/>
          <w:sz w:val="18"/>
          <w:szCs w:val="18"/>
        </w:rPr>
        <w:t xml:space="preserve"> observers, </w:t>
      </w:r>
      <w:r w:rsidR="003C6326" w:rsidRPr="000E496A">
        <w:rPr>
          <w:rFonts w:ascii="Arial Unicode MS" w:eastAsia="Arial Unicode MS" w:hAnsi="Arial Unicode MS" w:cs="Arial Unicode MS"/>
          <w:sz w:val="18"/>
          <w:szCs w:val="18"/>
        </w:rPr>
        <w:t>to have full</w:t>
      </w:r>
      <w:r w:rsidR="00DC07C1" w:rsidRPr="000E496A">
        <w:rPr>
          <w:rFonts w:ascii="Arial Unicode MS" w:eastAsia="Arial Unicode MS" w:hAnsi="Arial Unicode MS" w:cs="Arial Unicode MS"/>
          <w:sz w:val="18"/>
          <w:szCs w:val="18"/>
        </w:rPr>
        <w:t xml:space="preserve"> access to</w:t>
      </w:r>
      <w:r w:rsidR="00D263A6" w:rsidRPr="000E496A">
        <w:rPr>
          <w:rFonts w:ascii="Arial Unicode MS" w:eastAsia="Arial Unicode MS" w:hAnsi="Arial Unicode MS" w:cs="Arial Unicode MS"/>
          <w:sz w:val="18"/>
          <w:szCs w:val="18"/>
        </w:rPr>
        <w:t xml:space="preserve"> the relevant equipment, location(s),</w:t>
      </w:r>
      <w:r w:rsidR="00DC07C1" w:rsidRPr="000E496A">
        <w:rPr>
          <w:rFonts w:ascii="Arial Unicode MS" w:eastAsia="Arial Unicode MS" w:hAnsi="Arial Unicode MS" w:cs="Arial Unicode MS"/>
          <w:sz w:val="18"/>
          <w:szCs w:val="18"/>
        </w:rPr>
        <w:t>l area</w:t>
      </w:r>
      <w:r w:rsidR="00D263A6" w:rsidRPr="000E496A">
        <w:rPr>
          <w:rFonts w:ascii="Arial Unicode MS" w:eastAsia="Arial Unicode MS" w:hAnsi="Arial Unicode MS" w:cs="Arial Unicode MS"/>
          <w:sz w:val="18"/>
          <w:szCs w:val="18"/>
        </w:rPr>
        <w:t xml:space="preserve"> (</w:t>
      </w:r>
      <w:r w:rsidR="00DC07C1" w:rsidRPr="000E496A">
        <w:rPr>
          <w:rFonts w:ascii="Arial Unicode MS" w:eastAsia="Arial Unicode MS" w:hAnsi="Arial Unicode MS" w:cs="Arial Unicode MS"/>
          <w:sz w:val="18"/>
          <w:szCs w:val="18"/>
        </w:rPr>
        <w:t>s</w:t>
      </w:r>
      <w:r w:rsidR="00D263A6" w:rsidRPr="000E496A">
        <w:rPr>
          <w:rFonts w:ascii="Arial Unicode MS" w:eastAsia="Arial Unicode MS" w:hAnsi="Arial Unicode MS" w:cs="Arial Unicode MS"/>
          <w:sz w:val="18"/>
          <w:szCs w:val="18"/>
        </w:rPr>
        <w:t>)</w:t>
      </w:r>
      <w:r w:rsidR="00DC07C1" w:rsidRPr="000E496A">
        <w:rPr>
          <w:rFonts w:ascii="Arial Unicode MS" w:eastAsia="Arial Unicode MS" w:hAnsi="Arial Unicode MS" w:cs="Arial Unicode MS"/>
          <w:sz w:val="18"/>
          <w:szCs w:val="18"/>
        </w:rPr>
        <w:t xml:space="preserve">, </w:t>
      </w:r>
      <w:r w:rsidR="00D263A6" w:rsidRPr="000E496A">
        <w:rPr>
          <w:rFonts w:ascii="Arial Unicode MS" w:eastAsia="Arial Unicode MS" w:hAnsi="Arial Unicode MS" w:cs="Arial Unicode MS"/>
          <w:sz w:val="18"/>
          <w:szCs w:val="18"/>
        </w:rPr>
        <w:t xml:space="preserve">personnel, </w:t>
      </w:r>
      <w:r w:rsidR="00DC07C1" w:rsidRPr="000E496A">
        <w:rPr>
          <w:rFonts w:ascii="Arial Unicode MS" w:eastAsia="Arial Unicode MS" w:hAnsi="Arial Unicode MS" w:cs="Arial Unicode MS"/>
          <w:sz w:val="18"/>
          <w:szCs w:val="18"/>
        </w:rPr>
        <w:t>includ</w:t>
      </w:r>
      <w:r w:rsidRPr="000E496A">
        <w:rPr>
          <w:rFonts w:ascii="Arial Unicode MS" w:eastAsia="Arial Unicode MS" w:hAnsi="Arial Unicode MS" w:cs="Arial Unicode MS"/>
          <w:sz w:val="18"/>
          <w:szCs w:val="18"/>
        </w:rPr>
        <w:t>ing</w:t>
      </w:r>
      <w:r w:rsidR="003C6326" w:rsidRPr="000E496A">
        <w:rPr>
          <w:rFonts w:ascii="Arial Unicode MS" w:eastAsia="Arial Unicode MS" w:hAnsi="Arial Unicode MS" w:cs="Arial Unicode MS"/>
          <w:sz w:val="18"/>
          <w:szCs w:val="18"/>
        </w:rPr>
        <w:t xml:space="preserve"> subcontracted</w:t>
      </w:r>
      <w:r w:rsidR="00054880" w:rsidRPr="000E496A">
        <w:rPr>
          <w:rFonts w:ascii="Arial Unicode MS" w:eastAsia="Arial Unicode MS" w:hAnsi="Arial Unicode MS" w:cs="Arial Unicode MS"/>
          <w:sz w:val="18"/>
          <w:szCs w:val="18"/>
        </w:rPr>
        <w:t xml:space="preserve"> areas</w:t>
      </w:r>
      <w:r w:rsidR="003C6326" w:rsidRPr="000E496A">
        <w:rPr>
          <w:rFonts w:ascii="Arial Unicode MS" w:eastAsia="Arial Unicode MS" w:hAnsi="Arial Unicode MS" w:cs="Arial Unicode MS"/>
          <w:sz w:val="18"/>
          <w:szCs w:val="18"/>
        </w:rPr>
        <w:t xml:space="preserve"> and</w:t>
      </w:r>
      <w:r w:rsidR="00054880" w:rsidRPr="000E496A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="00DC07C1" w:rsidRPr="000E496A">
        <w:rPr>
          <w:rFonts w:ascii="Arial Unicode MS" w:eastAsia="Arial Unicode MS" w:hAnsi="Arial Unicode MS" w:cs="Arial Unicode MS"/>
          <w:sz w:val="18"/>
          <w:szCs w:val="18"/>
        </w:rPr>
        <w:t>units that are not under certification,</w:t>
      </w:r>
      <w:r w:rsidR="003C6326" w:rsidRPr="000E496A">
        <w:rPr>
          <w:rFonts w:ascii="Arial Unicode MS" w:eastAsia="Arial Unicode MS" w:hAnsi="Arial Unicode MS" w:cs="Arial Unicode MS"/>
          <w:sz w:val="18"/>
          <w:szCs w:val="18"/>
        </w:rPr>
        <w:t xml:space="preserve"> during the inspections.</w:t>
      </w:r>
    </w:p>
    <w:p w:rsidR="00941C08" w:rsidRPr="000E496A" w:rsidRDefault="002D15BB" w:rsidP="00F51943">
      <w:pPr>
        <w:numPr>
          <w:ilvl w:val="0"/>
          <w:numId w:val="28"/>
        </w:numPr>
        <w:tabs>
          <w:tab w:val="clear" w:pos="360"/>
          <w:tab w:val="num" w:pos="426"/>
          <w:tab w:val="num" w:pos="1080"/>
        </w:tabs>
        <w:spacing w:line="276" w:lineRule="auto"/>
        <w:ind w:left="426" w:hanging="426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0E496A">
        <w:rPr>
          <w:rFonts w:ascii="Arial Unicode MS" w:eastAsia="Arial Unicode MS" w:hAnsi="Arial Unicode MS" w:cs="Arial Unicode MS"/>
          <w:sz w:val="18"/>
          <w:szCs w:val="18"/>
        </w:rPr>
        <w:t>Accept t</w:t>
      </w:r>
      <w:r w:rsidR="00941C08" w:rsidRPr="000E496A">
        <w:rPr>
          <w:rFonts w:ascii="Arial Unicode MS" w:eastAsia="Arial Unicode MS" w:hAnsi="Arial Unicode MS" w:cs="Arial Unicode MS"/>
          <w:sz w:val="18"/>
          <w:szCs w:val="18"/>
        </w:rPr>
        <w:t>he regime of sanctions that</w:t>
      </w:r>
      <w:r w:rsidR="007F0D0A" w:rsidRPr="000E496A">
        <w:rPr>
          <w:rFonts w:ascii="Arial Unicode MS" w:eastAsia="Arial Unicode MS" w:hAnsi="Arial Unicode MS" w:cs="Arial Unicode MS"/>
          <w:sz w:val="18"/>
          <w:szCs w:val="18"/>
        </w:rPr>
        <w:t xml:space="preserve"> could be</w:t>
      </w:r>
      <w:r w:rsidR="00941C08" w:rsidRPr="000E496A">
        <w:rPr>
          <w:rFonts w:ascii="Arial Unicode MS" w:eastAsia="Arial Unicode MS" w:hAnsi="Arial Unicode MS" w:cs="Arial Unicode MS"/>
          <w:sz w:val="18"/>
          <w:szCs w:val="18"/>
        </w:rPr>
        <w:t xml:space="preserve"> imposed in accordance with the policies of </w:t>
      </w:r>
      <w:r w:rsidR="007F0D0A" w:rsidRPr="000E496A">
        <w:rPr>
          <w:rFonts w:ascii="Arial Unicode MS" w:eastAsia="Arial Unicode MS" w:hAnsi="Arial Unicode MS" w:cs="Arial Unicode MS"/>
          <w:sz w:val="18"/>
          <w:szCs w:val="18"/>
        </w:rPr>
        <w:t>LETIS and the accreditation bodies</w:t>
      </w:r>
      <w:r w:rsidR="00941C08" w:rsidRPr="000E496A">
        <w:rPr>
          <w:rFonts w:ascii="Arial Unicode MS" w:eastAsia="Arial Unicode MS" w:hAnsi="Arial Unicode MS" w:cs="Arial Unicode MS"/>
          <w:sz w:val="18"/>
          <w:szCs w:val="18"/>
        </w:rPr>
        <w:t xml:space="preserve">. </w:t>
      </w:r>
      <w:r w:rsidR="00054880" w:rsidRPr="000E496A">
        <w:rPr>
          <w:rFonts w:ascii="Arial Unicode MS" w:eastAsia="Arial Unicode MS" w:hAnsi="Arial Unicode MS" w:cs="Arial Unicode MS"/>
          <w:sz w:val="18"/>
          <w:szCs w:val="18"/>
        </w:rPr>
        <w:t>Furthermore,</w:t>
      </w:r>
      <w:r w:rsidR="00941C08" w:rsidRPr="000E496A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="00F74226" w:rsidRPr="000E496A">
        <w:rPr>
          <w:rFonts w:ascii="Arial Unicode MS" w:eastAsia="Arial Unicode MS" w:hAnsi="Arial Unicode MS" w:cs="Arial Unicode MS"/>
          <w:sz w:val="18"/>
          <w:szCs w:val="18"/>
        </w:rPr>
        <w:t>take note that the sanction will be notified to the accre</w:t>
      </w:r>
      <w:r w:rsidR="003C6326" w:rsidRPr="000E496A">
        <w:rPr>
          <w:rFonts w:ascii="Arial Unicode MS" w:eastAsia="Arial Unicode MS" w:hAnsi="Arial Unicode MS" w:cs="Arial Unicode MS"/>
          <w:sz w:val="18"/>
          <w:szCs w:val="18"/>
        </w:rPr>
        <w:t>ditation body when required by the standard.</w:t>
      </w:r>
    </w:p>
    <w:p w:rsidR="00D865A7" w:rsidRPr="000E496A" w:rsidRDefault="00D865A7" w:rsidP="00D865A7">
      <w:pPr>
        <w:numPr>
          <w:ilvl w:val="0"/>
          <w:numId w:val="28"/>
        </w:numPr>
        <w:tabs>
          <w:tab w:val="clear" w:pos="360"/>
          <w:tab w:val="num" w:pos="426"/>
          <w:tab w:val="num" w:pos="1080"/>
        </w:tabs>
        <w:spacing w:line="276" w:lineRule="auto"/>
        <w:ind w:left="426" w:hanging="426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0E496A">
        <w:rPr>
          <w:rFonts w:ascii="Arial Unicode MS" w:eastAsia="Arial Unicode MS" w:hAnsi="Arial Unicode MS" w:cs="Arial Unicode MS"/>
          <w:sz w:val="18"/>
          <w:szCs w:val="18"/>
        </w:rPr>
        <w:t xml:space="preserve">Do not </w:t>
      </w:r>
      <w:r w:rsidR="00D833D7" w:rsidRPr="000E496A">
        <w:rPr>
          <w:rFonts w:ascii="Arial Unicode MS" w:eastAsia="Arial Unicode MS" w:hAnsi="Arial Unicode MS" w:cs="Arial Unicode MS"/>
          <w:sz w:val="18"/>
          <w:szCs w:val="18"/>
        </w:rPr>
        <w:t xml:space="preserve">make further </w:t>
      </w:r>
      <w:r w:rsidRPr="000E496A">
        <w:rPr>
          <w:rFonts w:ascii="Arial Unicode MS" w:eastAsia="Arial Unicode MS" w:hAnsi="Arial Unicode MS" w:cs="Arial Unicode MS"/>
          <w:sz w:val="18"/>
          <w:szCs w:val="18"/>
        </w:rPr>
        <w:t>use</w:t>
      </w:r>
      <w:r w:rsidR="00DC07C1" w:rsidRPr="000E496A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="00D833D7" w:rsidRPr="000E496A">
        <w:rPr>
          <w:rFonts w:ascii="Arial Unicode MS" w:eastAsia="Arial Unicode MS" w:hAnsi="Arial Unicode MS" w:cs="Arial Unicode MS"/>
          <w:sz w:val="18"/>
          <w:szCs w:val="18"/>
        </w:rPr>
        <w:t xml:space="preserve">of </w:t>
      </w:r>
      <w:r w:rsidR="003C6326" w:rsidRPr="000E496A">
        <w:rPr>
          <w:rFonts w:ascii="Arial Unicode MS" w:eastAsia="Arial Unicode MS" w:hAnsi="Arial Unicode MS" w:cs="Arial Unicode MS"/>
          <w:sz w:val="18"/>
          <w:szCs w:val="18"/>
        </w:rPr>
        <w:t xml:space="preserve">the </w:t>
      </w:r>
      <w:r w:rsidR="007F0D0A" w:rsidRPr="000E496A">
        <w:rPr>
          <w:rFonts w:ascii="Arial Unicode MS" w:eastAsia="Arial Unicode MS" w:hAnsi="Arial Unicode MS" w:cs="Arial Unicode MS"/>
          <w:sz w:val="18"/>
          <w:szCs w:val="18"/>
        </w:rPr>
        <w:t>LETIS</w:t>
      </w:r>
      <w:r w:rsidR="003C6326" w:rsidRPr="000E496A">
        <w:rPr>
          <w:rFonts w:ascii="Arial Unicode MS" w:eastAsia="Arial Unicode MS" w:hAnsi="Arial Unicode MS" w:cs="Arial Unicode MS"/>
          <w:sz w:val="18"/>
          <w:szCs w:val="18"/>
        </w:rPr>
        <w:t xml:space="preserve"> certification</w:t>
      </w:r>
      <w:r w:rsidR="007F0D0A" w:rsidRPr="000E496A">
        <w:rPr>
          <w:rFonts w:ascii="Arial Unicode MS" w:eastAsia="Arial Unicode MS" w:hAnsi="Arial Unicode MS" w:cs="Arial Unicode MS"/>
          <w:color w:val="FF0000"/>
          <w:sz w:val="18"/>
          <w:szCs w:val="18"/>
        </w:rPr>
        <w:t xml:space="preserve"> </w:t>
      </w:r>
      <w:r w:rsidRPr="000E496A">
        <w:rPr>
          <w:rFonts w:ascii="Arial Unicode MS" w:eastAsia="Arial Unicode MS" w:hAnsi="Arial Unicode MS" w:cs="Arial Unicode MS"/>
          <w:sz w:val="18"/>
          <w:szCs w:val="18"/>
        </w:rPr>
        <w:t>and do not make</w:t>
      </w:r>
      <w:r w:rsidRPr="000E496A">
        <w:rPr>
          <w:rFonts w:ascii="Arial Unicode MS" w:eastAsia="Arial Unicode MS" w:hAnsi="Arial Unicode MS" w:cs="Arial Unicode MS"/>
          <w:color w:val="FF0000"/>
          <w:sz w:val="18"/>
          <w:szCs w:val="18"/>
        </w:rPr>
        <w:t xml:space="preserve"> </w:t>
      </w:r>
      <w:r w:rsidR="00DC07C1" w:rsidRPr="000E496A">
        <w:rPr>
          <w:rFonts w:ascii="Arial Unicode MS" w:eastAsia="Arial Unicode MS" w:hAnsi="Arial Unicode MS" w:cs="Arial Unicode MS"/>
          <w:sz w:val="18"/>
          <w:szCs w:val="18"/>
        </w:rPr>
        <w:t xml:space="preserve">any </w:t>
      </w:r>
      <w:r w:rsidRPr="000E496A">
        <w:rPr>
          <w:rFonts w:ascii="Arial Unicode MS" w:eastAsia="Arial Unicode MS" w:hAnsi="Arial Unicode MS" w:cs="Arial Unicode MS"/>
          <w:sz w:val="18"/>
          <w:szCs w:val="18"/>
        </w:rPr>
        <w:t>d</w:t>
      </w:r>
      <w:r w:rsidR="00DC07C1" w:rsidRPr="000E496A">
        <w:rPr>
          <w:rFonts w:ascii="Arial Unicode MS" w:eastAsia="Arial Unicode MS" w:hAnsi="Arial Unicode MS" w:cs="Arial Unicode MS"/>
          <w:sz w:val="18"/>
          <w:szCs w:val="18"/>
        </w:rPr>
        <w:t xml:space="preserve">eclaration </w:t>
      </w:r>
      <w:r w:rsidRPr="000E496A">
        <w:rPr>
          <w:rFonts w:ascii="Arial Unicode MS" w:eastAsia="Arial Unicode MS" w:hAnsi="Arial Unicode MS" w:cs="Arial Unicode MS"/>
          <w:sz w:val="18"/>
          <w:szCs w:val="18"/>
        </w:rPr>
        <w:t>related to the</w:t>
      </w:r>
      <w:r w:rsidR="00DC07C1" w:rsidRPr="000E496A">
        <w:rPr>
          <w:rFonts w:ascii="Arial Unicode MS" w:eastAsia="Arial Unicode MS" w:hAnsi="Arial Unicode MS" w:cs="Arial Unicode MS"/>
          <w:sz w:val="18"/>
          <w:szCs w:val="18"/>
        </w:rPr>
        <w:t xml:space="preserve"> certification of products</w:t>
      </w:r>
      <w:r w:rsidRPr="000E496A">
        <w:rPr>
          <w:rFonts w:ascii="Arial Unicode MS" w:eastAsia="Arial Unicode MS" w:hAnsi="Arial Unicode MS" w:cs="Arial Unicode MS"/>
          <w:sz w:val="18"/>
          <w:szCs w:val="18"/>
        </w:rPr>
        <w:t>,</w:t>
      </w:r>
      <w:r w:rsidR="00DC07C1" w:rsidRPr="000E496A">
        <w:rPr>
          <w:rFonts w:ascii="Arial Unicode MS" w:eastAsia="Arial Unicode MS" w:hAnsi="Arial Unicode MS" w:cs="Arial Unicode MS"/>
          <w:sz w:val="18"/>
          <w:szCs w:val="18"/>
        </w:rPr>
        <w:t xml:space="preserve"> that </w:t>
      </w:r>
      <w:r w:rsidR="003C6326" w:rsidRPr="000E496A">
        <w:rPr>
          <w:rFonts w:ascii="Arial Unicode MS" w:eastAsia="Arial Unicode MS" w:hAnsi="Arial Unicode MS" w:cs="Arial Unicode MS"/>
          <w:sz w:val="18"/>
          <w:szCs w:val="18"/>
        </w:rPr>
        <w:t>could be</w:t>
      </w:r>
      <w:r w:rsidRPr="000E496A">
        <w:rPr>
          <w:rFonts w:ascii="Arial Unicode MS" w:eastAsia="Arial Unicode MS" w:hAnsi="Arial Unicode MS" w:cs="Arial Unicode MS"/>
          <w:sz w:val="18"/>
          <w:szCs w:val="18"/>
        </w:rPr>
        <w:t xml:space="preserve"> considered deceitful or un</w:t>
      </w:r>
      <w:r w:rsidR="00DC07C1" w:rsidRPr="000E496A">
        <w:rPr>
          <w:rFonts w:ascii="Arial Unicode MS" w:eastAsia="Arial Unicode MS" w:hAnsi="Arial Unicode MS" w:cs="Arial Unicode MS"/>
          <w:sz w:val="18"/>
          <w:szCs w:val="18"/>
        </w:rPr>
        <w:t>authorized</w:t>
      </w:r>
      <w:r w:rsidR="00D833D7" w:rsidRPr="000E496A">
        <w:rPr>
          <w:rFonts w:ascii="Arial Unicode MS" w:eastAsia="Arial Unicode MS" w:hAnsi="Arial Unicode MS" w:cs="Arial Unicode MS"/>
          <w:sz w:val="18"/>
          <w:szCs w:val="18"/>
        </w:rPr>
        <w:t>;</w:t>
      </w:r>
      <w:r w:rsidR="00E54B39" w:rsidRPr="000E496A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0E496A">
        <w:rPr>
          <w:rFonts w:ascii="Arial Unicode MS" w:eastAsia="Arial Unicode MS" w:hAnsi="Arial Unicode MS" w:cs="Arial Unicode MS"/>
          <w:sz w:val="18"/>
          <w:szCs w:val="18"/>
        </w:rPr>
        <w:t>n</w:t>
      </w:r>
      <w:r w:rsidR="003C6326" w:rsidRPr="000E496A">
        <w:rPr>
          <w:rFonts w:ascii="Arial Unicode MS" w:eastAsia="Arial Unicode MS" w:hAnsi="Arial Unicode MS" w:cs="Arial Unicode MS"/>
          <w:sz w:val="18"/>
          <w:szCs w:val="18"/>
        </w:rPr>
        <w:t>or violat</w:t>
      </w:r>
      <w:r w:rsidRPr="000E496A">
        <w:rPr>
          <w:rFonts w:ascii="Arial Unicode MS" w:eastAsia="Arial Unicode MS" w:hAnsi="Arial Unicode MS" w:cs="Arial Unicode MS"/>
          <w:sz w:val="18"/>
          <w:szCs w:val="18"/>
        </w:rPr>
        <w:t>e</w:t>
      </w:r>
      <w:r w:rsidR="003C6326" w:rsidRPr="000E496A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="00D833D7" w:rsidRPr="000E496A">
        <w:rPr>
          <w:rFonts w:ascii="Arial Unicode MS" w:eastAsia="Arial Unicode MS" w:hAnsi="Arial Unicode MS" w:cs="Arial Unicode MS"/>
          <w:sz w:val="18"/>
          <w:szCs w:val="18"/>
        </w:rPr>
        <w:t xml:space="preserve">the good practices and customs. In doing so, you would accept the risk of all damages. </w:t>
      </w:r>
    </w:p>
    <w:p w:rsidR="00142E0F" w:rsidRPr="000E496A" w:rsidRDefault="00584693" w:rsidP="00142E0F">
      <w:pPr>
        <w:numPr>
          <w:ilvl w:val="0"/>
          <w:numId w:val="28"/>
        </w:numPr>
        <w:tabs>
          <w:tab w:val="clear" w:pos="360"/>
          <w:tab w:val="num" w:pos="426"/>
          <w:tab w:val="num" w:pos="1080"/>
        </w:tabs>
        <w:spacing w:line="276" w:lineRule="auto"/>
        <w:ind w:left="426" w:hanging="426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0E496A">
        <w:rPr>
          <w:rFonts w:ascii="Arial Unicode MS" w:eastAsia="Arial Unicode MS" w:hAnsi="Arial Unicode MS" w:cs="Arial Unicode MS"/>
          <w:sz w:val="18"/>
          <w:szCs w:val="18"/>
        </w:rPr>
        <w:lastRenderedPageBreak/>
        <w:t>Pay the fees</w:t>
      </w:r>
      <w:r w:rsidR="003C6326" w:rsidRPr="000E496A">
        <w:rPr>
          <w:rFonts w:ascii="Arial Unicode MS" w:eastAsia="Arial Unicode MS" w:hAnsi="Arial Unicode MS" w:cs="Arial Unicode MS"/>
          <w:sz w:val="18"/>
          <w:szCs w:val="18"/>
        </w:rPr>
        <w:t xml:space="preserve"> stated in the budget received</w:t>
      </w:r>
      <w:r w:rsidRPr="000E496A">
        <w:rPr>
          <w:rFonts w:ascii="Arial Unicode MS" w:eastAsia="Arial Unicode MS" w:hAnsi="Arial Unicode MS" w:cs="Arial Unicode MS"/>
          <w:sz w:val="18"/>
          <w:szCs w:val="18"/>
        </w:rPr>
        <w:t>, including any interest</w:t>
      </w:r>
      <w:r w:rsidR="00D833D7" w:rsidRPr="000E496A">
        <w:rPr>
          <w:rFonts w:ascii="Arial Unicode MS" w:eastAsia="Arial Unicode MS" w:hAnsi="Arial Unicode MS" w:cs="Arial Unicode MS"/>
          <w:sz w:val="18"/>
          <w:szCs w:val="18"/>
        </w:rPr>
        <w:t xml:space="preserve"> or other costs arising from a</w:t>
      </w:r>
      <w:r w:rsidRPr="000E496A">
        <w:rPr>
          <w:rFonts w:ascii="Arial Unicode MS" w:eastAsia="Arial Unicode MS" w:hAnsi="Arial Unicode MS" w:cs="Arial Unicode MS"/>
          <w:sz w:val="18"/>
          <w:szCs w:val="18"/>
        </w:rPr>
        <w:t xml:space="preserve"> delay </w:t>
      </w:r>
      <w:r w:rsidR="00D833D7" w:rsidRPr="000E496A">
        <w:rPr>
          <w:rFonts w:ascii="Arial Unicode MS" w:eastAsia="Arial Unicode MS" w:hAnsi="Arial Unicode MS" w:cs="Arial Unicode MS"/>
          <w:sz w:val="18"/>
          <w:szCs w:val="18"/>
        </w:rPr>
        <w:t xml:space="preserve">of </w:t>
      </w:r>
      <w:r w:rsidRPr="000E496A">
        <w:rPr>
          <w:rFonts w:ascii="Arial Unicode MS" w:eastAsia="Arial Unicode MS" w:hAnsi="Arial Unicode MS" w:cs="Arial Unicode MS"/>
          <w:sz w:val="18"/>
          <w:szCs w:val="18"/>
        </w:rPr>
        <w:t xml:space="preserve">payment.   </w:t>
      </w:r>
    </w:p>
    <w:p w:rsidR="00D833D7" w:rsidRPr="000E496A" w:rsidRDefault="00D833D7" w:rsidP="00D833D7">
      <w:pPr>
        <w:numPr>
          <w:ilvl w:val="0"/>
          <w:numId w:val="28"/>
        </w:numPr>
        <w:tabs>
          <w:tab w:val="clear" w:pos="360"/>
          <w:tab w:val="num" w:pos="426"/>
          <w:tab w:val="num" w:pos="1080"/>
        </w:tabs>
        <w:spacing w:line="276" w:lineRule="auto"/>
        <w:ind w:left="426" w:hanging="426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0E496A">
        <w:rPr>
          <w:rFonts w:ascii="Arial Unicode MS" w:eastAsia="Arial Unicode MS" w:hAnsi="Arial Unicode MS" w:cs="Arial Unicode MS"/>
          <w:sz w:val="18"/>
          <w:szCs w:val="18"/>
        </w:rPr>
        <w:t>Immediately n</w:t>
      </w:r>
      <w:r w:rsidR="00F37DA0" w:rsidRPr="000E496A">
        <w:rPr>
          <w:rFonts w:ascii="Arial Unicode MS" w:eastAsia="Arial Unicode MS" w:hAnsi="Arial Unicode MS" w:cs="Arial Unicode MS"/>
          <w:sz w:val="18"/>
          <w:szCs w:val="18"/>
        </w:rPr>
        <w:t>otify</w:t>
      </w:r>
      <w:r w:rsidR="003C6326" w:rsidRPr="000E496A">
        <w:rPr>
          <w:rFonts w:ascii="Arial Unicode MS" w:eastAsia="Arial Unicode MS" w:hAnsi="Arial Unicode MS" w:cs="Arial Unicode MS"/>
          <w:sz w:val="18"/>
          <w:szCs w:val="18"/>
        </w:rPr>
        <w:t xml:space="preserve"> to</w:t>
      </w:r>
      <w:r w:rsidR="00F37DA0" w:rsidRPr="000E496A">
        <w:rPr>
          <w:rFonts w:ascii="Arial Unicode MS" w:eastAsia="Arial Unicode MS" w:hAnsi="Arial Unicode MS" w:cs="Arial Unicode MS"/>
          <w:sz w:val="18"/>
          <w:szCs w:val="18"/>
        </w:rPr>
        <w:t xml:space="preserve"> LETIS S.A. any changes that </w:t>
      </w:r>
      <w:r w:rsidRPr="000E496A">
        <w:rPr>
          <w:rFonts w:ascii="Arial Unicode MS" w:eastAsia="Arial Unicode MS" w:hAnsi="Arial Unicode MS" w:cs="Arial Unicode MS"/>
          <w:sz w:val="18"/>
          <w:szCs w:val="18"/>
        </w:rPr>
        <w:t xml:space="preserve">significantly </w:t>
      </w:r>
      <w:r w:rsidR="00F37DA0" w:rsidRPr="000E496A">
        <w:rPr>
          <w:rFonts w:ascii="Arial Unicode MS" w:eastAsia="Arial Unicode MS" w:hAnsi="Arial Unicode MS" w:cs="Arial Unicode MS"/>
          <w:sz w:val="18"/>
          <w:szCs w:val="18"/>
        </w:rPr>
        <w:t xml:space="preserve">affect the product design, </w:t>
      </w:r>
      <w:r w:rsidRPr="000E496A">
        <w:rPr>
          <w:rFonts w:ascii="Arial Unicode MS" w:eastAsia="Arial Unicode MS" w:hAnsi="Arial Unicode MS" w:cs="Arial Unicode MS"/>
          <w:sz w:val="18"/>
          <w:szCs w:val="18"/>
        </w:rPr>
        <w:t xml:space="preserve">its </w:t>
      </w:r>
      <w:r w:rsidR="00F37DA0" w:rsidRPr="000E496A">
        <w:rPr>
          <w:rFonts w:ascii="Arial Unicode MS" w:eastAsia="Arial Unicode MS" w:hAnsi="Arial Unicode MS" w:cs="Arial Unicode MS"/>
          <w:sz w:val="18"/>
          <w:szCs w:val="18"/>
        </w:rPr>
        <w:t xml:space="preserve">specification, changes in the certified standards, changes in the ownership, administrative structure or management of the company, or any other information indicating that the product no longer meets the </w:t>
      </w:r>
      <w:r w:rsidRPr="000E496A">
        <w:rPr>
          <w:rFonts w:ascii="Arial Unicode MS" w:eastAsia="Arial Unicode MS" w:hAnsi="Arial Unicode MS" w:cs="Arial Unicode MS"/>
          <w:sz w:val="18"/>
          <w:szCs w:val="18"/>
        </w:rPr>
        <w:t xml:space="preserve">requirements of the </w:t>
      </w:r>
      <w:r w:rsidR="00F37DA0" w:rsidRPr="000E496A">
        <w:rPr>
          <w:rFonts w:ascii="Arial Unicode MS" w:eastAsia="Arial Unicode MS" w:hAnsi="Arial Unicode MS" w:cs="Arial Unicode MS"/>
          <w:sz w:val="18"/>
          <w:szCs w:val="18"/>
        </w:rPr>
        <w:t xml:space="preserve">certification </w:t>
      </w:r>
      <w:r w:rsidRPr="000E496A">
        <w:rPr>
          <w:rFonts w:ascii="Arial Unicode MS" w:eastAsia="Arial Unicode MS" w:hAnsi="Arial Unicode MS" w:cs="Arial Unicode MS"/>
          <w:sz w:val="18"/>
          <w:szCs w:val="18"/>
        </w:rPr>
        <w:t>system.</w:t>
      </w:r>
    </w:p>
    <w:p w:rsidR="00D833D7" w:rsidRPr="000E496A" w:rsidRDefault="005751E0" w:rsidP="00D833D7">
      <w:pPr>
        <w:numPr>
          <w:ilvl w:val="0"/>
          <w:numId w:val="28"/>
        </w:numPr>
        <w:tabs>
          <w:tab w:val="clear" w:pos="360"/>
          <w:tab w:val="num" w:pos="426"/>
          <w:tab w:val="num" w:pos="1080"/>
        </w:tabs>
        <w:spacing w:line="276" w:lineRule="auto"/>
        <w:ind w:left="426" w:hanging="426"/>
        <w:jc w:val="both"/>
        <w:rPr>
          <w:rFonts w:ascii="Arial Unicode MS" w:eastAsia="Arial Unicode MS" w:hAnsi="Arial Unicode MS" w:cs="Arial Unicode MS"/>
          <w:sz w:val="18"/>
          <w:szCs w:val="18"/>
          <w:lang w:val="es-AR"/>
        </w:rPr>
      </w:pPr>
      <w:r w:rsidRPr="000E496A">
        <w:rPr>
          <w:rFonts w:ascii="Arial Unicode MS" w:eastAsia="Arial Unicode MS" w:hAnsi="Arial Unicode MS" w:cs="Arial Unicode MS"/>
          <w:sz w:val="18"/>
          <w:szCs w:val="18"/>
        </w:rPr>
        <w:t>Maintain a</w:t>
      </w:r>
      <w:r w:rsidR="00F37DA0" w:rsidRPr="000E496A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="00691674" w:rsidRPr="000E496A">
        <w:rPr>
          <w:rFonts w:ascii="Arial Unicode MS" w:eastAsia="Arial Unicode MS" w:hAnsi="Arial Unicode MS" w:cs="Arial Unicode MS"/>
          <w:sz w:val="18"/>
          <w:szCs w:val="18"/>
        </w:rPr>
        <w:t>record system of complaints and claims received in the production unit, as well as the corrective</w:t>
      </w:r>
      <w:r w:rsidRPr="000E496A">
        <w:rPr>
          <w:rFonts w:ascii="Arial Unicode MS" w:eastAsia="Arial Unicode MS" w:hAnsi="Arial Unicode MS" w:cs="Arial Unicode MS"/>
          <w:sz w:val="18"/>
          <w:szCs w:val="18"/>
        </w:rPr>
        <w:t xml:space="preserve"> actions </w:t>
      </w:r>
      <w:r w:rsidR="00691674" w:rsidRPr="000E496A">
        <w:rPr>
          <w:rFonts w:ascii="Arial Unicode MS" w:eastAsia="Arial Unicode MS" w:hAnsi="Arial Unicode MS" w:cs="Arial Unicode MS"/>
          <w:sz w:val="18"/>
          <w:szCs w:val="18"/>
        </w:rPr>
        <w:t xml:space="preserve">implemented to address these. In any case, LETIS has to be informed immediately. </w:t>
      </w:r>
    </w:p>
    <w:p w:rsidR="00B56A53" w:rsidRPr="000E496A" w:rsidRDefault="00B56A53" w:rsidP="006B7A13">
      <w:pPr>
        <w:numPr>
          <w:ilvl w:val="0"/>
          <w:numId w:val="28"/>
        </w:numPr>
        <w:tabs>
          <w:tab w:val="clear" w:pos="360"/>
          <w:tab w:val="num" w:pos="426"/>
          <w:tab w:val="num" w:pos="1080"/>
        </w:tabs>
        <w:spacing w:line="276" w:lineRule="auto"/>
        <w:ind w:left="426" w:hanging="437"/>
        <w:jc w:val="both"/>
        <w:rPr>
          <w:rFonts w:ascii="Arial Unicode MS" w:eastAsia="Arial Unicode MS" w:hAnsi="Arial Unicode MS" w:cs="Arial Unicode MS"/>
          <w:strike/>
          <w:sz w:val="18"/>
          <w:szCs w:val="18"/>
        </w:rPr>
      </w:pPr>
      <w:r w:rsidRPr="000E496A">
        <w:rPr>
          <w:rFonts w:ascii="Arial Unicode MS" w:eastAsia="Arial Unicode MS" w:hAnsi="Arial Unicode MS" w:cs="Arial Unicode MS"/>
          <w:sz w:val="18"/>
          <w:szCs w:val="18"/>
        </w:rPr>
        <w:t xml:space="preserve">Meet the requirements of LETIS and the specific requirements of the certification program, </w:t>
      </w:r>
      <w:r w:rsidR="00C12520" w:rsidRPr="000E496A">
        <w:rPr>
          <w:rFonts w:ascii="Arial Unicode MS" w:eastAsia="Arial Unicode MS" w:hAnsi="Arial Unicode MS" w:cs="Arial Unicode MS"/>
          <w:sz w:val="18"/>
          <w:szCs w:val="18"/>
        </w:rPr>
        <w:t xml:space="preserve">relating to the use of marks of conformity, and on information related </w:t>
      </w:r>
      <w:r w:rsidRPr="000E496A">
        <w:rPr>
          <w:rFonts w:ascii="Arial Unicode MS" w:eastAsia="Arial Unicode MS" w:hAnsi="Arial Unicode MS" w:cs="Arial Unicode MS"/>
          <w:sz w:val="18"/>
          <w:szCs w:val="18"/>
        </w:rPr>
        <w:t xml:space="preserve">to the product certification in communication media such as documents, brochures or advertisement. </w:t>
      </w:r>
    </w:p>
    <w:p w:rsidR="00A83950" w:rsidRPr="000E496A" w:rsidRDefault="00107814" w:rsidP="00A83950">
      <w:pPr>
        <w:numPr>
          <w:ilvl w:val="0"/>
          <w:numId w:val="28"/>
        </w:numPr>
        <w:tabs>
          <w:tab w:val="clear" w:pos="360"/>
          <w:tab w:val="num" w:pos="426"/>
          <w:tab w:val="num" w:pos="1080"/>
        </w:tabs>
        <w:spacing w:line="276" w:lineRule="auto"/>
        <w:ind w:left="426" w:hanging="437"/>
        <w:jc w:val="both"/>
        <w:rPr>
          <w:rFonts w:ascii="Arial Unicode MS" w:eastAsia="Arial Unicode MS" w:hAnsi="Arial Unicode MS" w:cs="Arial Unicode MS"/>
          <w:strike/>
          <w:sz w:val="18"/>
          <w:szCs w:val="18"/>
        </w:rPr>
      </w:pPr>
      <w:r w:rsidRPr="000E496A">
        <w:rPr>
          <w:rFonts w:ascii="Arial Unicode MS" w:eastAsia="Arial Unicode MS" w:hAnsi="Arial Unicode MS" w:cs="Arial Unicode MS"/>
          <w:sz w:val="18"/>
          <w:szCs w:val="18"/>
        </w:rPr>
        <w:t>R</w:t>
      </w:r>
      <w:r w:rsidR="00B56A53" w:rsidRPr="000E496A">
        <w:rPr>
          <w:rFonts w:ascii="Arial Unicode MS" w:eastAsia="Arial Unicode MS" w:hAnsi="Arial Unicode MS" w:cs="Arial Unicode MS"/>
          <w:sz w:val="18"/>
          <w:szCs w:val="18"/>
        </w:rPr>
        <w:t xml:space="preserve">eproduce </w:t>
      </w:r>
      <w:r w:rsidRPr="000E496A">
        <w:rPr>
          <w:rFonts w:ascii="Arial Unicode MS" w:eastAsia="Arial Unicode MS" w:hAnsi="Arial Unicode MS" w:cs="Arial Unicode MS"/>
          <w:sz w:val="18"/>
          <w:szCs w:val="18"/>
        </w:rPr>
        <w:t>the certification</w:t>
      </w:r>
      <w:r w:rsidR="007E765F" w:rsidRPr="000E496A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="00B56A53" w:rsidRPr="000E496A">
        <w:rPr>
          <w:rFonts w:ascii="Arial Unicode MS" w:eastAsia="Arial Unicode MS" w:hAnsi="Arial Unicode MS" w:cs="Arial Unicode MS"/>
          <w:sz w:val="18"/>
          <w:szCs w:val="18"/>
        </w:rPr>
        <w:t>documents in their entirety</w:t>
      </w:r>
      <w:r w:rsidR="00A83950" w:rsidRPr="000E496A">
        <w:rPr>
          <w:rFonts w:ascii="Arial Unicode MS" w:eastAsia="Arial Unicode MS" w:hAnsi="Arial Unicode MS" w:cs="Arial Unicode MS"/>
          <w:sz w:val="18"/>
          <w:szCs w:val="18"/>
        </w:rPr>
        <w:t>,</w:t>
      </w:r>
      <w:r w:rsidR="00B56A53" w:rsidRPr="000E496A">
        <w:rPr>
          <w:rFonts w:ascii="Arial Unicode MS" w:eastAsia="Arial Unicode MS" w:hAnsi="Arial Unicode MS" w:cs="Arial Unicode MS"/>
          <w:sz w:val="18"/>
          <w:szCs w:val="18"/>
        </w:rPr>
        <w:t xml:space="preserve"> or as specified </w:t>
      </w:r>
      <w:r w:rsidR="00A83950" w:rsidRPr="000E496A">
        <w:rPr>
          <w:rFonts w:ascii="Arial Unicode MS" w:eastAsia="Arial Unicode MS" w:hAnsi="Arial Unicode MS" w:cs="Arial Unicode MS"/>
          <w:sz w:val="18"/>
          <w:szCs w:val="18"/>
        </w:rPr>
        <w:t>in</w:t>
      </w:r>
      <w:r w:rsidR="00B56A53" w:rsidRPr="000E496A">
        <w:rPr>
          <w:rFonts w:ascii="Arial Unicode MS" w:eastAsia="Arial Unicode MS" w:hAnsi="Arial Unicode MS" w:cs="Arial Unicode MS"/>
          <w:sz w:val="18"/>
          <w:szCs w:val="18"/>
        </w:rPr>
        <w:t xml:space="preserve"> the certification scheme</w:t>
      </w:r>
      <w:r w:rsidRPr="000E496A">
        <w:rPr>
          <w:rFonts w:ascii="Arial Unicode MS" w:eastAsia="Arial Unicode MS" w:hAnsi="Arial Unicode MS" w:cs="Arial Unicode MS"/>
          <w:sz w:val="18"/>
          <w:szCs w:val="18"/>
        </w:rPr>
        <w:t>, when providing copies of certification documents to third parties.</w:t>
      </w:r>
      <w:r w:rsidR="00A83950" w:rsidRPr="000E496A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</w:p>
    <w:p w:rsidR="00107814" w:rsidRPr="000E496A" w:rsidRDefault="00691674" w:rsidP="00A83950">
      <w:pPr>
        <w:numPr>
          <w:ilvl w:val="0"/>
          <w:numId w:val="28"/>
        </w:numPr>
        <w:tabs>
          <w:tab w:val="clear" w:pos="360"/>
          <w:tab w:val="num" w:pos="426"/>
          <w:tab w:val="num" w:pos="1080"/>
        </w:tabs>
        <w:spacing w:line="276" w:lineRule="auto"/>
        <w:ind w:left="426" w:hanging="437"/>
        <w:jc w:val="both"/>
        <w:rPr>
          <w:rFonts w:ascii="Arial Unicode MS" w:eastAsia="Arial Unicode MS" w:hAnsi="Arial Unicode MS" w:cs="Arial Unicode MS"/>
          <w:strike/>
          <w:sz w:val="18"/>
          <w:szCs w:val="18"/>
        </w:rPr>
      </w:pPr>
      <w:r w:rsidRPr="000E496A">
        <w:rPr>
          <w:rFonts w:ascii="Arial Unicode MS" w:eastAsia="Arial Unicode MS" w:hAnsi="Arial Unicode MS" w:cs="Arial Unicode MS"/>
          <w:sz w:val="18"/>
          <w:szCs w:val="18"/>
        </w:rPr>
        <w:t>Familiarize with the</w:t>
      </w:r>
      <w:r w:rsidR="00107814" w:rsidRPr="000E496A">
        <w:rPr>
          <w:rFonts w:ascii="Arial Unicode MS" w:eastAsia="Arial Unicode MS" w:hAnsi="Arial Unicode MS" w:cs="Arial Unicode MS"/>
          <w:sz w:val="18"/>
          <w:szCs w:val="18"/>
        </w:rPr>
        <w:t xml:space="preserve"> content of all modifications and updated versions of the standards</w:t>
      </w:r>
      <w:r w:rsidRPr="000E496A">
        <w:rPr>
          <w:rFonts w:ascii="Arial Unicode MS" w:eastAsia="Arial Unicode MS" w:hAnsi="Arial Unicode MS" w:cs="Arial Unicode MS"/>
          <w:sz w:val="18"/>
          <w:szCs w:val="18"/>
        </w:rPr>
        <w:t xml:space="preserve"> communicated by LETIS, since these could affect the whole regulation and procedure.</w:t>
      </w:r>
      <w:r w:rsidR="00107814" w:rsidRPr="000E496A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</w:p>
    <w:bookmarkEnd w:id="9"/>
    <w:bookmarkEnd w:id="10"/>
    <w:p w:rsidR="00757E2E" w:rsidRPr="000E496A" w:rsidRDefault="00E80A7C" w:rsidP="00F51943">
      <w:pPr>
        <w:spacing w:before="240" w:line="276" w:lineRule="auto"/>
        <w:jc w:val="both"/>
        <w:rPr>
          <w:rFonts w:ascii="Arial Unicode MS" w:eastAsia="Arial Unicode MS" w:hAnsi="Arial Unicode MS" w:cs="Arial Unicode MS"/>
          <w:bCs/>
          <w:sz w:val="18"/>
          <w:szCs w:val="18"/>
          <w:u w:val="single"/>
        </w:rPr>
      </w:pPr>
      <w:r w:rsidRPr="000E496A">
        <w:rPr>
          <w:rFonts w:ascii="Arial Unicode MS" w:eastAsia="Arial Unicode MS" w:hAnsi="Arial Unicode MS" w:cs="Arial Unicode MS"/>
          <w:bCs/>
          <w:sz w:val="18"/>
          <w:szCs w:val="18"/>
          <w:u w:val="single"/>
        </w:rPr>
        <w:t xml:space="preserve">B- </w:t>
      </w:r>
      <w:r w:rsidR="00757E2E" w:rsidRPr="000E496A">
        <w:rPr>
          <w:rFonts w:ascii="Arial Unicode MS" w:eastAsia="Arial Unicode MS" w:hAnsi="Arial Unicode MS" w:cs="Arial Unicode MS"/>
          <w:bCs/>
          <w:sz w:val="18"/>
          <w:szCs w:val="18"/>
          <w:u w:val="single"/>
        </w:rPr>
        <w:t xml:space="preserve">The </w:t>
      </w:r>
      <w:r w:rsidR="00672DE3" w:rsidRPr="000E496A">
        <w:rPr>
          <w:rFonts w:ascii="Arial Unicode MS" w:eastAsia="Arial Unicode MS" w:hAnsi="Arial Unicode MS" w:cs="Arial Unicode MS"/>
          <w:bCs/>
          <w:sz w:val="18"/>
          <w:szCs w:val="18"/>
          <w:u w:val="single"/>
        </w:rPr>
        <w:t>OPERATOR</w:t>
      </w:r>
      <w:r w:rsidR="00757E2E" w:rsidRPr="000E496A">
        <w:rPr>
          <w:rFonts w:ascii="Arial Unicode MS" w:eastAsia="Arial Unicode MS" w:hAnsi="Arial Unicode MS" w:cs="Arial Unicode MS"/>
          <w:bCs/>
          <w:sz w:val="18"/>
          <w:szCs w:val="18"/>
          <w:u w:val="single"/>
        </w:rPr>
        <w:t xml:space="preserve"> has the right </w:t>
      </w:r>
      <w:r w:rsidR="00A83950" w:rsidRPr="000E496A">
        <w:rPr>
          <w:rFonts w:ascii="Arial Unicode MS" w:eastAsia="Arial Unicode MS" w:hAnsi="Arial Unicode MS" w:cs="Arial Unicode MS"/>
          <w:bCs/>
          <w:sz w:val="18"/>
          <w:szCs w:val="18"/>
          <w:u w:val="single"/>
        </w:rPr>
        <w:t>to</w:t>
      </w:r>
      <w:r w:rsidR="00757E2E" w:rsidRPr="000E496A">
        <w:rPr>
          <w:rFonts w:ascii="Arial Unicode MS" w:eastAsia="Arial Unicode MS" w:hAnsi="Arial Unicode MS" w:cs="Arial Unicode MS"/>
          <w:bCs/>
          <w:sz w:val="18"/>
          <w:szCs w:val="18"/>
          <w:u w:val="single"/>
        </w:rPr>
        <w:t>:</w:t>
      </w:r>
    </w:p>
    <w:p w:rsidR="00A83950" w:rsidRPr="000E496A" w:rsidRDefault="002B4E4E" w:rsidP="00A83950">
      <w:pPr>
        <w:numPr>
          <w:ilvl w:val="0"/>
          <w:numId w:val="13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0E496A">
        <w:rPr>
          <w:rFonts w:ascii="Arial Unicode MS" w:eastAsia="Arial Unicode MS" w:hAnsi="Arial Unicode MS" w:cs="Arial Unicode MS"/>
          <w:sz w:val="18"/>
          <w:szCs w:val="18"/>
        </w:rPr>
        <w:t>Receiv</w:t>
      </w:r>
      <w:r w:rsidR="00A83950" w:rsidRPr="000E496A">
        <w:rPr>
          <w:rFonts w:ascii="Arial Unicode MS" w:eastAsia="Arial Unicode MS" w:hAnsi="Arial Unicode MS" w:cs="Arial Unicode MS"/>
          <w:sz w:val="18"/>
          <w:szCs w:val="18"/>
        </w:rPr>
        <w:t>e</w:t>
      </w:r>
      <w:r w:rsidRPr="000E496A">
        <w:rPr>
          <w:rFonts w:ascii="Arial Unicode MS" w:eastAsia="Arial Unicode MS" w:hAnsi="Arial Unicode MS" w:cs="Arial Unicode MS"/>
          <w:sz w:val="18"/>
          <w:szCs w:val="18"/>
        </w:rPr>
        <w:t xml:space="preserve"> the formal </w:t>
      </w:r>
      <w:r w:rsidR="00A83950" w:rsidRPr="000E496A">
        <w:rPr>
          <w:rFonts w:ascii="Arial Unicode MS" w:eastAsia="Arial Unicode MS" w:hAnsi="Arial Unicode MS" w:cs="Arial Unicode MS"/>
          <w:sz w:val="18"/>
          <w:szCs w:val="18"/>
        </w:rPr>
        <w:t>certification documents subject to the condition that LE</w:t>
      </w:r>
      <w:r w:rsidR="00AD197E" w:rsidRPr="000E496A">
        <w:rPr>
          <w:rFonts w:ascii="Arial Unicode MS" w:eastAsia="Arial Unicode MS" w:hAnsi="Arial Unicode MS" w:cs="Arial Unicode MS"/>
          <w:sz w:val="18"/>
          <w:szCs w:val="18"/>
        </w:rPr>
        <w:t>TIS take</w:t>
      </w:r>
      <w:r w:rsidR="00107814" w:rsidRPr="000E496A">
        <w:rPr>
          <w:rFonts w:ascii="Arial Unicode MS" w:eastAsia="Arial Unicode MS" w:hAnsi="Arial Unicode MS" w:cs="Arial Unicode MS"/>
          <w:sz w:val="18"/>
          <w:szCs w:val="18"/>
        </w:rPr>
        <w:t>s</w:t>
      </w:r>
      <w:r w:rsidR="00AD197E" w:rsidRPr="000E496A">
        <w:rPr>
          <w:rFonts w:ascii="Arial Unicode MS" w:eastAsia="Arial Unicode MS" w:hAnsi="Arial Unicode MS" w:cs="Arial Unicode MS"/>
          <w:sz w:val="18"/>
          <w:szCs w:val="18"/>
        </w:rPr>
        <w:t xml:space="preserve"> the decision,</w:t>
      </w:r>
    </w:p>
    <w:p w:rsidR="00A83950" w:rsidRPr="000E496A" w:rsidRDefault="00AD197E" w:rsidP="00A83950">
      <w:pPr>
        <w:numPr>
          <w:ilvl w:val="0"/>
          <w:numId w:val="13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0E496A">
        <w:rPr>
          <w:rFonts w:ascii="Arial Unicode MS" w:eastAsia="Arial Unicode MS" w:hAnsi="Arial Unicode MS" w:cs="Arial Unicode MS"/>
          <w:sz w:val="18"/>
          <w:szCs w:val="18"/>
        </w:rPr>
        <w:t>Receive communication</w:t>
      </w:r>
      <w:r w:rsidR="00B56A53" w:rsidRPr="000E496A">
        <w:rPr>
          <w:rFonts w:ascii="Arial Unicode MS" w:eastAsia="Arial Unicode MS" w:hAnsi="Arial Unicode MS" w:cs="Arial Unicode MS"/>
          <w:sz w:val="18"/>
          <w:szCs w:val="18"/>
        </w:rPr>
        <w:t>s</w:t>
      </w:r>
      <w:r w:rsidRPr="000E496A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="00B56A53" w:rsidRPr="000E496A">
        <w:rPr>
          <w:rFonts w:ascii="Arial Unicode MS" w:eastAsia="Arial Unicode MS" w:hAnsi="Arial Unicode MS" w:cs="Arial Unicode MS"/>
          <w:sz w:val="18"/>
          <w:szCs w:val="18"/>
        </w:rPr>
        <w:t>informing</w:t>
      </w:r>
      <w:r w:rsidR="00B56A53" w:rsidRPr="000E496A">
        <w:rPr>
          <w:rFonts w:ascii="Arial Unicode MS" w:eastAsia="Arial Unicode MS" w:hAnsi="Arial Unicode MS" w:cs="Arial Unicode MS"/>
          <w:color w:val="FF0000"/>
          <w:sz w:val="18"/>
          <w:szCs w:val="18"/>
        </w:rPr>
        <w:t xml:space="preserve"> </w:t>
      </w:r>
      <w:r w:rsidRPr="000E496A">
        <w:rPr>
          <w:rFonts w:ascii="Arial Unicode MS" w:eastAsia="Arial Unicode MS" w:hAnsi="Arial Unicode MS" w:cs="Arial Unicode MS"/>
          <w:sz w:val="18"/>
          <w:szCs w:val="18"/>
        </w:rPr>
        <w:t xml:space="preserve">the changes </w:t>
      </w:r>
      <w:r w:rsidR="00A83950" w:rsidRPr="000E496A">
        <w:rPr>
          <w:rFonts w:ascii="Arial Unicode MS" w:eastAsia="Arial Unicode MS" w:hAnsi="Arial Unicode MS" w:cs="Arial Unicode MS"/>
          <w:sz w:val="18"/>
          <w:szCs w:val="18"/>
        </w:rPr>
        <w:t xml:space="preserve">in </w:t>
      </w:r>
      <w:r w:rsidRPr="000E496A">
        <w:rPr>
          <w:rFonts w:ascii="Arial Unicode MS" w:eastAsia="Arial Unicode MS" w:hAnsi="Arial Unicode MS" w:cs="Arial Unicode MS"/>
          <w:sz w:val="18"/>
          <w:szCs w:val="18"/>
        </w:rPr>
        <w:t>the certification requirements</w:t>
      </w:r>
      <w:r w:rsidR="00A83950" w:rsidRPr="000E496A">
        <w:rPr>
          <w:rFonts w:ascii="Arial Unicode MS" w:eastAsia="Arial Unicode MS" w:hAnsi="Arial Unicode MS" w:cs="Arial Unicode MS"/>
          <w:sz w:val="18"/>
          <w:szCs w:val="18"/>
        </w:rPr>
        <w:t xml:space="preserve"> from LETIS</w:t>
      </w:r>
      <w:r w:rsidRPr="000E496A">
        <w:rPr>
          <w:rFonts w:ascii="Arial Unicode MS" w:eastAsia="Arial Unicode MS" w:hAnsi="Arial Unicode MS" w:cs="Arial Unicode MS"/>
          <w:sz w:val="18"/>
          <w:szCs w:val="18"/>
        </w:rPr>
        <w:t>,</w:t>
      </w:r>
      <w:r w:rsidR="00A83950" w:rsidRPr="000E496A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</w:p>
    <w:p w:rsidR="00663ABA" w:rsidRPr="000E496A" w:rsidRDefault="00AD197E" w:rsidP="00663ABA">
      <w:pPr>
        <w:numPr>
          <w:ilvl w:val="0"/>
          <w:numId w:val="13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0E496A">
        <w:rPr>
          <w:rFonts w:ascii="Arial Unicode MS" w:eastAsia="Arial Unicode MS" w:hAnsi="Arial Unicode MS" w:cs="Arial Unicode MS"/>
          <w:sz w:val="18"/>
          <w:szCs w:val="18"/>
        </w:rPr>
        <w:t xml:space="preserve">Use the conformity </w:t>
      </w:r>
      <w:r w:rsidR="00A83950" w:rsidRPr="000E496A">
        <w:rPr>
          <w:rFonts w:ascii="Arial Unicode MS" w:eastAsia="Arial Unicode MS" w:hAnsi="Arial Unicode MS" w:cs="Arial Unicode MS"/>
          <w:sz w:val="18"/>
          <w:szCs w:val="18"/>
        </w:rPr>
        <w:t xml:space="preserve">marking of LETIS and/or the </w:t>
      </w:r>
      <w:r w:rsidRPr="000E496A">
        <w:rPr>
          <w:rFonts w:ascii="Arial Unicode MS" w:eastAsia="Arial Unicode MS" w:hAnsi="Arial Unicode MS" w:cs="Arial Unicode MS"/>
          <w:sz w:val="18"/>
          <w:szCs w:val="18"/>
        </w:rPr>
        <w:t xml:space="preserve">conformity </w:t>
      </w:r>
      <w:r w:rsidR="00A83950" w:rsidRPr="000E496A">
        <w:rPr>
          <w:rFonts w:ascii="Arial Unicode MS" w:eastAsia="Arial Unicode MS" w:hAnsi="Arial Unicode MS" w:cs="Arial Unicode MS"/>
          <w:sz w:val="18"/>
          <w:szCs w:val="18"/>
        </w:rPr>
        <w:t xml:space="preserve">marking or the quality hallmark </w:t>
      </w:r>
      <w:r w:rsidRPr="000E496A">
        <w:rPr>
          <w:rFonts w:ascii="Arial Unicode MS" w:eastAsia="Arial Unicode MS" w:hAnsi="Arial Unicode MS" w:cs="Arial Unicode MS"/>
          <w:sz w:val="18"/>
          <w:szCs w:val="18"/>
        </w:rPr>
        <w:t xml:space="preserve">of </w:t>
      </w:r>
      <w:r w:rsidR="0010112B" w:rsidRPr="000E496A">
        <w:rPr>
          <w:rFonts w:ascii="Arial Unicode MS" w:eastAsia="Arial Unicode MS" w:hAnsi="Arial Unicode MS" w:cs="Arial Unicode MS"/>
          <w:sz w:val="18"/>
          <w:szCs w:val="18"/>
        </w:rPr>
        <w:t xml:space="preserve">the </w:t>
      </w:r>
      <w:r w:rsidR="009E0DF3" w:rsidRPr="000E496A">
        <w:rPr>
          <w:rFonts w:ascii="Arial Unicode MS" w:eastAsia="Arial Unicode MS" w:hAnsi="Arial Unicode MS" w:cs="Arial Unicode MS"/>
          <w:sz w:val="18"/>
          <w:szCs w:val="18"/>
        </w:rPr>
        <w:t>certification scheme</w:t>
      </w:r>
      <w:r w:rsidR="0010112B" w:rsidRPr="000E496A">
        <w:rPr>
          <w:rFonts w:ascii="Arial Unicode MS" w:eastAsia="Arial Unicode MS" w:hAnsi="Arial Unicode MS" w:cs="Arial Unicode MS"/>
          <w:sz w:val="18"/>
          <w:szCs w:val="18"/>
        </w:rPr>
        <w:t>,</w:t>
      </w:r>
      <w:r w:rsidRPr="000E496A">
        <w:rPr>
          <w:rFonts w:ascii="Arial Unicode MS" w:eastAsia="Arial Unicode MS" w:hAnsi="Arial Unicode MS" w:cs="Arial Unicode MS"/>
          <w:sz w:val="18"/>
          <w:szCs w:val="18"/>
        </w:rPr>
        <w:t xml:space="preserve"> in accordance to the</w:t>
      </w:r>
      <w:r w:rsidR="00A83950" w:rsidRPr="000E496A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="0010112B" w:rsidRPr="000E496A">
        <w:rPr>
          <w:rFonts w:ascii="Arial Unicode MS" w:eastAsia="Arial Unicode MS" w:hAnsi="Arial Unicode MS" w:cs="Arial Unicode MS"/>
          <w:sz w:val="18"/>
          <w:szCs w:val="18"/>
        </w:rPr>
        <w:t>certification</w:t>
      </w:r>
      <w:r w:rsidR="008E281A" w:rsidRPr="000E496A">
        <w:rPr>
          <w:rFonts w:ascii="Arial Unicode MS" w:eastAsia="Arial Unicode MS" w:hAnsi="Arial Unicode MS" w:cs="Arial Unicode MS"/>
          <w:sz w:val="18"/>
          <w:szCs w:val="18"/>
        </w:rPr>
        <w:t xml:space="preserve"> scope</w:t>
      </w:r>
      <w:r w:rsidRPr="000E496A">
        <w:rPr>
          <w:rFonts w:ascii="Arial Unicode MS" w:eastAsia="Arial Unicode MS" w:hAnsi="Arial Unicode MS" w:cs="Arial Unicode MS"/>
          <w:sz w:val="18"/>
          <w:szCs w:val="18"/>
        </w:rPr>
        <w:t>,</w:t>
      </w:r>
      <w:r w:rsidR="00A83950" w:rsidRPr="000E496A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</w:p>
    <w:p w:rsidR="00757E2E" w:rsidRPr="000E496A" w:rsidRDefault="00757E2E" w:rsidP="00663ABA">
      <w:pPr>
        <w:numPr>
          <w:ilvl w:val="0"/>
          <w:numId w:val="13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0E496A">
        <w:rPr>
          <w:rFonts w:ascii="Arial Unicode MS" w:eastAsia="Arial Unicode MS" w:hAnsi="Arial Unicode MS" w:cs="Arial Unicode MS"/>
          <w:sz w:val="18"/>
          <w:szCs w:val="18"/>
        </w:rPr>
        <w:t>Make</w:t>
      </w:r>
      <w:r w:rsidR="00FC06DF" w:rsidRPr="000E496A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0E496A">
        <w:rPr>
          <w:rFonts w:ascii="Arial Unicode MS" w:eastAsia="Arial Unicode MS" w:hAnsi="Arial Unicode MS" w:cs="Arial Unicode MS"/>
          <w:sz w:val="18"/>
          <w:szCs w:val="18"/>
        </w:rPr>
        <w:t>claims or</w:t>
      </w:r>
      <w:r w:rsidR="00663ABA" w:rsidRPr="000E496A">
        <w:rPr>
          <w:rFonts w:ascii="Arial Unicode MS" w:eastAsia="Arial Unicode MS" w:hAnsi="Arial Unicode MS" w:cs="Arial Unicode MS"/>
          <w:sz w:val="18"/>
          <w:szCs w:val="18"/>
        </w:rPr>
        <w:t xml:space="preserve"> complaints to LETIS due to</w:t>
      </w:r>
      <w:r w:rsidRPr="000E496A">
        <w:rPr>
          <w:rFonts w:ascii="Arial Unicode MS" w:eastAsia="Arial Unicode MS" w:hAnsi="Arial Unicode MS" w:cs="Arial Unicode MS"/>
          <w:sz w:val="18"/>
          <w:szCs w:val="18"/>
        </w:rPr>
        <w:t xml:space="preserve"> disagreeme</w:t>
      </w:r>
      <w:r w:rsidR="00663ABA" w:rsidRPr="000E496A">
        <w:rPr>
          <w:rFonts w:ascii="Arial Unicode MS" w:eastAsia="Arial Unicode MS" w:hAnsi="Arial Unicode MS" w:cs="Arial Unicode MS"/>
          <w:sz w:val="18"/>
          <w:szCs w:val="18"/>
        </w:rPr>
        <w:t>nt with the administration of proceedings</w:t>
      </w:r>
      <w:r w:rsidRPr="000E496A">
        <w:rPr>
          <w:rFonts w:ascii="Arial Unicode MS" w:eastAsia="Arial Unicode MS" w:hAnsi="Arial Unicode MS" w:cs="Arial Unicode MS"/>
          <w:sz w:val="18"/>
          <w:szCs w:val="18"/>
        </w:rPr>
        <w:t xml:space="preserve">, the </w:t>
      </w:r>
      <w:r w:rsidR="00663ABA" w:rsidRPr="000E496A">
        <w:rPr>
          <w:rFonts w:ascii="Arial Unicode MS" w:eastAsia="Arial Unicode MS" w:hAnsi="Arial Unicode MS" w:cs="Arial Unicode MS"/>
          <w:sz w:val="18"/>
          <w:szCs w:val="18"/>
        </w:rPr>
        <w:t>conduct</w:t>
      </w:r>
      <w:r w:rsidRPr="000E496A">
        <w:rPr>
          <w:rFonts w:ascii="Arial Unicode MS" w:eastAsia="Arial Unicode MS" w:hAnsi="Arial Unicode MS" w:cs="Arial Unicode MS"/>
          <w:sz w:val="18"/>
          <w:szCs w:val="18"/>
        </w:rPr>
        <w:t xml:space="preserve"> of</w:t>
      </w:r>
      <w:r w:rsidR="00107814" w:rsidRPr="000E496A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0E496A">
        <w:rPr>
          <w:rFonts w:ascii="Arial Unicode MS" w:eastAsia="Arial Unicode MS" w:hAnsi="Arial Unicode MS" w:cs="Arial Unicode MS"/>
          <w:sz w:val="18"/>
          <w:szCs w:val="18"/>
        </w:rPr>
        <w:t>LETI</w:t>
      </w:r>
      <w:r w:rsidR="00663ABA" w:rsidRPr="000E496A">
        <w:rPr>
          <w:rFonts w:ascii="Arial Unicode MS" w:eastAsia="Arial Unicode MS" w:hAnsi="Arial Unicode MS" w:cs="Arial Unicode MS"/>
          <w:sz w:val="18"/>
          <w:szCs w:val="18"/>
        </w:rPr>
        <w:t>S i</w:t>
      </w:r>
      <w:r w:rsidR="00C74466" w:rsidRPr="000E496A">
        <w:rPr>
          <w:rFonts w:ascii="Arial Unicode MS" w:eastAsia="Arial Unicode MS" w:hAnsi="Arial Unicode MS" w:cs="Arial Unicode MS"/>
          <w:sz w:val="18"/>
          <w:szCs w:val="18"/>
        </w:rPr>
        <w:t xml:space="preserve">nspectors or other </w:t>
      </w:r>
      <w:r w:rsidR="009F5B8B" w:rsidRPr="000E496A">
        <w:rPr>
          <w:rFonts w:ascii="Arial Unicode MS" w:eastAsia="Arial Unicode MS" w:hAnsi="Arial Unicode MS" w:cs="Arial Unicode MS"/>
          <w:sz w:val="18"/>
          <w:szCs w:val="18"/>
        </w:rPr>
        <w:t xml:space="preserve">LETIS </w:t>
      </w:r>
      <w:r w:rsidR="00C74466" w:rsidRPr="000E496A">
        <w:rPr>
          <w:rFonts w:ascii="Arial Unicode MS" w:eastAsia="Arial Unicode MS" w:hAnsi="Arial Unicode MS" w:cs="Arial Unicode MS"/>
          <w:sz w:val="18"/>
          <w:szCs w:val="18"/>
        </w:rPr>
        <w:t>personnel,</w:t>
      </w:r>
      <w:r w:rsidR="00663ABA" w:rsidRPr="000E496A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</w:p>
    <w:p w:rsidR="00663ABA" w:rsidRPr="000E496A" w:rsidRDefault="002C62C4" w:rsidP="00663ABA">
      <w:pPr>
        <w:numPr>
          <w:ilvl w:val="0"/>
          <w:numId w:val="13"/>
        </w:numPr>
        <w:tabs>
          <w:tab w:val="clear" w:pos="720"/>
          <w:tab w:val="num" w:pos="426"/>
          <w:tab w:val="num" w:pos="567"/>
        </w:tabs>
        <w:spacing w:line="276" w:lineRule="auto"/>
        <w:ind w:left="426" w:hanging="426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0E496A">
        <w:rPr>
          <w:rFonts w:ascii="Arial Unicode MS" w:eastAsia="Arial Unicode MS" w:hAnsi="Arial Unicode MS" w:cs="Arial Unicode MS"/>
          <w:sz w:val="18"/>
          <w:szCs w:val="18"/>
        </w:rPr>
        <w:t xml:space="preserve">Appeal the </w:t>
      </w:r>
      <w:r w:rsidR="008E281A" w:rsidRPr="000E496A">
        <w:rPr>
          <w:rFonts w:ascii="Arial Unicode MS" w:eastAsia="Arial Unicode MS" w:hAnsi="Arial Unicode MS" w:cs="Arial Unicode MS"/>
          <w:sz w:val="18"/>
          <w:szCs w:val="18"/>
        </w:rPr>
        <w:t>Decision Committee</w:t>
      </w:r>
      <w:r w:rsidR="00663ABA" w:rsidRPr="000E496A">
        <w:rPr>
          <w:rFonts w:ascii="Arial Unicode MS" w:eastAsia="Arial Unicode MS" w:hAnsi="Arial Unicode MS" w:cs="Arial Unicode MS"/>
          <w:sz w:val="18"/>
          <w:szCs w:val="18"/>
        </w:rPr>
        <w:t xml:space="preserve"> within</w:t>
      </w:r>
      <w:r w:rsidRPr="000E496A">
        <w:rPr>
          <w:rFonts w:ascii="Arial Unicode MS" w:eastAsia="Arial Unicode MS" w:hAnsi="Arial Unicode MS" w:cs="Arial Unicode MS"/>
          <w:sz w:val="18"/>
          <w:szCs w:val="18"/>
        </w:rPr>
        <w:t xml:space="preserve"> 3</w:t>
      </w:r>
      <w:r w:rsidR="00757E2E" w:rsidRPr="000E496A">
        <w:rPr>
          <w:rFonts w:ascii="Arial Unicode MS" w:eastAsia="Arial Unicode MS" w:hAnsi="Arial Unicode MS" w:cs="Arial Unicode MS"/>
          <w:sz w:val="18"/>
          <w:szCs w:val="18"/>
        </w:rPr>
        <w:t xml:space="preserve">0 days </w:t>
      </w:r>
      <w:r w:rsidR="00663ABA" w:rsidRPr="000E496A">
        <w:rPr>
          <w:rFonts w:ascii="Arial Unicode MS" w:eastAsia="Arial Unicode MS" w:hAnsi="Arial Unicode MS" w:cs="Arial Unicode MS"/>
          <w:sz w:val="18"/>
          <w:szCs w:val="18"/>
        </w:rPr>
        <w:t>upon receipt of the certification decision,</w:t>
      </w:r>
    </w:p>
    <w:p w:rsidR="009F5B8B" w:rsidRPr="000E496A" w:rsidRDefault="00757E2E" w:rsidP="008D38EA">
      <w:pPr>
        <w:numPr>
          <w:ilvl w:val="0"/>
          <w:numId w:val="13"/>
        </w:numPr>
        <w:tabs>
          <w:tab w:val="clear" w:pos="720"/>
          <w:tab w:val="num" w:pos="426"/>
          <w:tab w:val="num" w:pos="567"/>
        </w:tabs>
        <w:spacing w:line="276" w:lineRule="auto"/>
        <w:ind w:left="426" w:hanging="426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0E496A">
        <w:rPr>
          <w:rFonts w:ascii="Arial Unicode MS" w:eastAsia="Arial Unicode MS" w:hAnsi="Arial Unicode MS" w:cs="Arial Unicode MS"/>
          <w:sz w:val="18"/>
          <w:szCs w:val="18"/>
        </w:rPr>
        <w:t>Appeal</w:t>
      </w:r>
      <w:r w:rsidR="001C18F0" w:rsidRPr="000E496A">
        <w:rPr>
          <w:rFonts w:ascii="Arial Unicode MS" w:eastAsia="Arial Unicode MS" w:hAnsi="Arial Unicode MS" w:cs="Arial Unicode MS"/>
          <w:sz w:val="18"/>
          <w:szCs w:val="18"/>
        </w:rPr>
        <w:t xml:space="preserve"> the decision </w:t>
      </w:r>
      <w:r w:rsidR="008D38EA" w:rsidRPr="000E496A">
        <w:rPr>
          <w:rFonts w:ascii="Arial Unicode MS" w:eastAsia="Arial Unicode MS" w:hAnsi="Arial Unicode MS" w:cs="Arial Unicode MS"/>
          <w:sz w:val="18"/>
          <w:szCs w:val="18"/>
        </w:rPr>
        <w:t>made by</w:t>
      </w:r>
      <w:r w:rsidR="001C18F0" w:rsidRPr="000E496A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="008E281A" w:rsidRPr="000E496A">
        <w:rPr>
          <w:rFonts w:ascii="Arial Unicode MS" w:eastAsia="Arial Unicode MS" w:hAnsi="Arial Unicode MS" w:cs="Arial Unicode MS"/>
          <w:sz w:val="18"/>
          <w:szCs w:val="18"/>
        </w:rPr>
        <w:t xml:space="preserve">the </w:t>
      </w:r>
      <w:r w:rsidR="009F5B8B" w:rsidRPr="000E496A">
        <w:rPr>
          <w:rFonts w:ascii="Arial Unicode MS" w:eastAsia="Arial Unicode MS" w:hAnsi="Arial Unicode MS" w:cs="Arial Unicode MS"/>
          <w:sz w:val="18"/>
          <w:szCs w:val="18"/>
        </w:rPr>
        <w:t>LETIS</w:t>
      </w:r>
      <w:r w:rsidR="008E281A" w:rsidRPr="000E496A">
        <w:rPr>
          <w:rFonts w:ascii="Arial Unicode MS" w:eastAsia="Arial Unicode MS" w:hAnsi="Arial Unicode MS" w:cs="Arial Unicode MS"/>
          <w:sz w:val="18"/>
          <w:szCs w:val="18"/>
        </w:rPr>
        <w:t xml:space="preserve"> Decision Committee</w:t>
      </w:r>
      <w:r w:rsidR="00A15A42" w:rsidRPr="000E496A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0E496A">
        <w:rPr>
          <w:rFonts w:ascii="Arial Unicode MS" w:eastAsia="Arial Unicode MS" w:hAnsi="Arial Unicode MS" w:cs="Arial Unicode MS"/>
          <w:sz w:val="18"/>
          <w:szCs w:val="18"/>
        </w:rPr>
        <w:t xml:space="preserve">to the </w:t>
      </w:r>
      <w:r w:rsidR="00663ABA" w:rsidRPr="000E496A">
        <w:rPr>
          <w:rFonts w:ascii="Arial Unicode MS" w:eastAsia="Arial Unicode MS" w:hAnsi="Arial Unicode MS" w:cs="Arial Unicode MS"/>
          <w:sz w:val="18"/>
          <w:szCs w:val="18"/>
        </w:rPr>
        <w:t xml:space="preserve">corresponding </w:t>
      </w:r>
      <w:r w:rsidRPr="000E496A">
        <w:rPr>
          <w:rFonts w:ascii="Arial Unicode MS" w:eastAsia="Arial Unicode MS" w:hAnsi="Arial Unicode MS" w:cs="Arial Unicode MS"/>
          <w:sz w:val="18"/>
          <w:szCs w:val="18"/>
        </w:rPr>
        <w:t>control authority</w:t>
      </w:r>
      <w:r w:rsidR="00A15A42" w:rsidRPr="000E496A">
        <w:rPr>
          <w:rFonts w:ascii="Arial Unicode MS" w:eastAsia="Arial Unicode MS" w:hAnsi="Arial Unicode MS" w:cs="Arial Unicode MS"/>
          <w:sz w:val="18"/>
          <w:szCs w:val="18"/>
        </w:rPr>
        <w:t xml:space="preserve"> and accreditation body within the 30 days </w:t>
      </w:r>
      <w:r w:rsidR="00663ABA" w:rsidRPr="000E496A">
        <w:rPr>
          <w:rFonts w:ascii="Arial Unicode MS" w:eastAsia="Arial Unicode MS" w:hAnsi="Arial Unicode MS" w:cs="Arial Unicode MS"/>
          <w:sz w:val="18"/>
          <w:szCs w:val="18"/>
        </w:rPr>
        <w:t>upon receipt of the</w:t>
      </w:r>
      <w:r w:rsidR="009F5B8B" w:rsidRPr="000E496A">
        <w:rPr>
          <w:rFonts w:ascii="Arial Unicode MS" w:eastAsia="Arial Unicode MS" w:hAnsi="Arial Unicode MS" w:cs="Arial Unicode MS"/>
          <w:sz w:val="18"/>
          <w:szCs w:val="18"/>
        </w:rPr>
        <w:t xml:space="preserve"> certification decision.</w:t>
      </w:r>
      <w:r w:rsidR="00663ABA" w:rsidRPr="000E496A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</w:p>
    <w:p w:rsidR="00757E2E" w:rsidRPr="000E496A" w:rsidRDefault="00E80A7C" w:rsidP="009F5B8B">
      <w:pPr>
        <w:spacing w:before="240" w:line="276" w:lineRule="auto"/>
        <w:jc w:val="both"/>
        <w:rPr>
          <w:rFonts w:ascii="Arial Unicode MS" w:eastAsia="Arial Unicode MS" w:hAnsi="Arial Unicode MS" w:cs="Arial Unicode MS"/>
          <w:sz w:val="18"/>
          <w:szCs w:val="18"/>
          <w:u w:val="single"/>
        </w:rPr>
      </w:pPr>
      <w:r w:rsidRPr="000E496A">
        <w:rPr>
          <w:rFonts w:ascii="Arial Unicode MS" w:eastAsia="Arial Unicode MS" w:hAnsi="Arial Unicode MS" w:cs="Arial Unicode MS"/>
          <w:sz w:val="18"/>
          <w:szCs w:val="18"/>
          <w:u w:val="single"/>
        </w:rPr>
        <w:t xml:space="preserve">C- </w:t>
      </w:r>
      <w:r w:rsidR="00757E2E" w:rsidRPr="000E496A">
        <w:rPr>
          <w:rFonts w:ascii="Arial Unicode MS" w:eastAsia="Arial Unicode MS" w:hAnsi="Arial Unicode MS" w:cs="Arial Unicode MS"/>
          <w:sz w:val="18"/>
          <w:szCs w:val="18"/>
          <w:u w:val="single"/>
        </w:rPr>
        <w:t>LETIS is obliged to:</w:t>
      </w:r>
    </w:p>
    <w:p w:rsidR="00D000A0" w:rsidRPr="000E496A" w:rsidRDefault="00D000A0" w:rsidP="00F51943">
      <w:pPr>
        <w:numPr>
          <w:ilvl w:val="0"/>
          <w:numId w:val="30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0E496A">
        <w:rPr>
          <w:rFonts w:ascii="Arial Unicode MS" w:eastAsia="Arial Unicode MS" w:hAnsi="Arial Unicode MS" w:cs="Arial Unicode MS"/>
          <w:sz w:val="18"/>
          <w:szCs w:val="18"/>
        </w:rPr>
        <w:t>Send the informative documentation</w:t>
      </w:r>
      <w:r w:rsidR="009F5B8B" w:rsidRPr="000E496A">
        <w:rPr>
          <w:rFonts w:ascii="Arial Unicode MS" w:eastAsia="Arial Unicode MS" w:hAnsi="Arial Unicode MS" w:cs="Arial Unicode MS"/>
          <w:sz w:val="18"/>
          <w:szCs w:val="18"/>
        </w:rPr>
        <w:t xml:space="preserve"> to </w:t>
      </w:r>
      <w:r w:rsidR="008D38EA" w:rsidRPr="000E496A">
        <w:rPr>
          <w:rFonts w:ascii="Arial Unicode MS" w:eastAsia="Arial Unicode MS" w:hAnsi="Arial Unicode MS" w:cs="Arial Unicode MS"/>
          <w:sz w:val="18"/>
          <w:szCs w:val="18"/>
        </w:rPr>
        <w:t>the applicant</w:t>
      </w:r>
      <w:r w:rsidRPr="000E496A">
        <w:rPr>
          <w:rFonts w:ascii="Arial Unicode MS" w:eastAsia="Arial Unicode MS" w:hAnsi="Arial Unicode MS" w:cs="Arial Unicode MS"/>
          <w:sz w:val="18"/>
          <w:szCs w:val="18"/>
        </w:rPr>
        <w:t>, according to the certification program</w:t>
      </w:r>
      <w:r w:rsidR="002B4E4E" w:rsidRPr="000E496A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="00B56A53" w:rsidRPr="000E496A">
        <w:rPr>
          <w:rFonts w:ascii="Arial Unicode MS" w:eastAsia="Arial Unicode MS" w:hAnsi="Arial Unicode MS" w:cs="Arial Unicode MS"/>
          <w:sz w:val="18"/>
          <w:szCs w:val="18"/>
        </w:rPr>
        <w:t>of interest</w:t>
      </w:r>
      <w:r w:rsidR="002B4E4E" w:rsidRPr="000E496A">
        <w:rPr>
          <w:rFonts w:ascii="Arial Unicode MS" w:eastAsia="Arial Unicode MS" w:hAnsi="Arial Unicode MS" w:cs="Arial Unicode MS"/>
          <w:sz w:val="18"/>
          <w:szCs w:val="18"/>
        </w:rPr>
        <w:t>,</w:t>
      </w:r>
    </w:p>
    <w:p w:rsidR="00D000A0" w:rsidRPr="000E496A" w:rsidRDefault="00D000A0" w:rsidP="00F51943">
      <w:pPr>
        <w:numPr>
          <w:ilvl w:val="0"/>
          <w:numId w:val="30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0E496A">
        <w:rPr>
          <w:rFonts w:ascii="Arial Unicode MS" w:eastAsia="Arial Unicode MS" w:hAnsi="Arial Unicode MS" w:cs="Arial Unicode MS"/>
          <w:sz w:val="18"/>
          <w:szCs w:val="18"/>
        </w:rPr>
        <w:t>Send the initial documents to the applicant, according to the certification program</w:t>
      </w:r>
      <w:r w:rsidR="00B56A53" w:rsidRPr="000E496A">
        <w:rPr>
          <w:rFonts w:ascii="Arial Unicode MS" w:eastAsia="Arial Unicode MS" w:hAnsi="Arial Unicode MS" w:cs="Arial Unicode MS"/>
          <w:sz w:val="18"/>
          <w:szCs w:val="18"/>
        </w:rPr>
        <w:t xml:space="preserve"> to be certified</w:t>
      </w:r>
      <w:r w:rsidRPr="000E496A">
        <w:rPr>
          <w:rFonts w:ascii="Arial Unicode MS" w:eastAsia="Arial Unicode MS" w:hAnsi="Arial Unicode MS" w:cs="Arial Unicode MS"/>
          <w:sz w:val="18"/>
          <w:szCs w:val="18"/>
        </w:rPr>
        <w:t>,</w:t>
      </w:r>
    </w:p>
    <w:p w:rsidR="00DC07C1" w:rsidRPr="000E496A" w:rsidRDefault="00DC07C1" w:rsidP="00F51943">
      <w:pPr>
        <w:numPr>
          <w:ilvl w:val="0"/>
          <w:numId w:val="30"/>
        </w:numPr>
        <w:tabs>
          <w:tab w:val="clear" w:pos="720"/>
          <w:tab w:val="num" w:pos="426"/>
          <w:tab w:val="num" w:pos="1080"/>
        </w:tabs>
        <w:spacing w:line="276" w:lineRule="auto"/>
        <w:ind w:left="426" w:hanging="426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0E496A">
        <w:rPr>
          <w:rFonts w:ascii="Arial Unicode MS" w:eastAsia="Arial Unicode MS" w:hAnsi="Arial Unicode MS" w:cs="Arial Unicode MS"/>
          <w:bCs/>
          <w:sz w:val="18"/>
          <w:szCs w:val="18"/>
        </w:rPr>
        <w:t>R</w:t>
      </w:r>
      <w:r w:rsidRPr="000E496A">
        <w:rPr>
          <w:rFonts w:ascii="Arial Unicode MS" w:eastAsia="Arial Unicode MS" w:hAnsi="Arial Unicode MS" w:cs="Arial Unicode MS"/>
          <w:sz w:val="18"/>
          <w:szCs w:val="18"/>
        </w:rPr>
        <w:t xml:space="preserve">eview the </w:t>
      </w:r>
      <w:r w:rsidR="009F5B8B" w:rsidRPr="000E496A">
        <w:rPr>
          <w:rFonts w:ascii="Arial Unicode MS" w:eastAsia="Arial Unicode MS" w:hAnsi="Arial Unicode MS" w:cs="Arial Unicode MS"/>
          <w:sz w:val="18"/>
          <w:szCs w:val="18"/>
        </w:rPr>
        <w:t xml:space="preserve">initial </w:t>
      </w:r>
      <w:r w:rsidRPr="000E496A">
        <w:rPr>
          <w:rFonts w:ascii="Arial Unicode MS" w:eastAsia="Arial Unicode MS" w:hAnsi="Arial Unicode MS" w:cs="Arial Unicode MS"/>
          <w:sz w:val="18"/>
          <w:szCs w:val="18"/>
        </w:rPr>
        <w:t>docu</w:t>
      </w:r>
      <w:r w:rsidR="009F5B8B" w:rsidRPr="000E496A">
        <w:rPr>
          <w:rFonts w:ascii="Arial Unicode MS" w:eastAsia="Arial Unicode MS" w:hAnsi="Arial Unicode MS" w:cs="Arial Unicode MS"/>
          <w:sz w:val="18"/>
          <w:szCs w:val="18"/>
        </w:rPr>
        <w:t>mentation sent by the applicant in order</w:t>
      </w:r>
      <w:r w:rsidR="008D38EA" w:rsidRPr="000E496A">
        <w:rPr>
          <w:rFonts w:ascii="Arial Unicode MS" w:eastAsia="Arial Unicode MS" w:hAnsi="Arial Unicode MS" w:cs="Arial Unicode MS"/>
          <w:sz w:val="18"/>
          <w:szCs w:val="18"/>
        </w:rPr>
        <w:t xml:space="preserve"> to enter to the certification p</w:t>
      </w:r>
      <w:r w:rsidR="009F5B8B" w:rsidRPr="000E496A">
        <w:rPr>
          <w:rFonts w:ascii="Arial Unicode MS" w:eastAsia="Arial Unicode MS" w:hAnsi="Arial Unicode MS" w:cs="Arial Unicode MS"/>
          <w:sz w:val="18"/>
          <w:szCs w:val="18"/>
        </w:rPr>
        <w:t>rogram.</w:t>
      </w:r>
    </w:p>
    <w:p w:rsidR="00DC07C1" w:rsidRPr="000E496A" w:rsidRDefault="00C40394" w:rsidP="00F51943">
      <w:pPr>
        <w:numPr>
          <w:ilvl w:val="0"/>
          <w:numId w:val="30"/>
        </w:numPr>
        <w:tabs>
          <w:tab w:val="clear" w:pos="720"/>
          <w:tab w:val="num" w:pos="426"/>
          <w:tab w:val="num" w:pos="1080"/>
        </w:tabs>
        <w:spacing w:line="276" w:lineRule="auto"/>
        <w:ind w:left="426" w:hanging="426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0E496A">
        <w:rPr>
          <w:rFonts w:ascii="Arial Unicode MS" w:eastAsia="Arial Unicode MS" w:hAnsi="Arial Unicode MS" w:cs="Arial Unicode MS"/>
          <w:sz w:val="18"/>
          <w:szCs w:val="18"/>
        </w:rPr>
        <w:t xml:space="preserve">Plan and </w:t>
      </w:r>
      <w:r w:rsidR="008D38EA" w:rsidRPr="000E496A">
        <w:rPr>
          <w:rFonts w:ascii="Arial Unicode MS" w:eastAsia="Arial Unicode MS" w:hAnsi="Arial Unicode MS" w:cs="Arial Unicode MS"/>
          <w:sz w:val="18"/>
          <w:szCs w:val="18"/>
        </w:rPr>
        <w:t>carry out</w:t>
      </w:r>
      <w:r w:rsidR="00DC07C1" w:rsidRPr="000E496A">
        <w:rPr>
          <w:rFonts w:ascii="Arial Unicode MS" w:eastAsia="Arial Unicode MS" w:hAnsi="Arial Unicode MS" w:cs="Arial Unicode MS"/>
          <w:sz w:val="18"/>
          <w:szCs w:val="18"/>
        </w:rPr>
        <w:t xml:space="preserve"> the necessary inspections with the </w:t>
      </w:r>
      <w:r w:rsidR="008D38EA" w:rsidRPr="000E496A">
        <w:rPr>
          <w:rFonts w:ascii="Arial Unicode MS" w:eastAsia="Arial Unicode MS" w:hAnsi="Arial Unicode MS" w:cs="Arial Unicode MS"/>
          <w:sz w:val="18"/>
          <w:szCs w:val="18"/>
        </w:rPr>
        <w:t xml:space="preserve">aim </w:t>
      </w:r>
      <w:r w:rsidR="00DC07C1" w:rsidRPr="000E496A">
        <w:rPr>
          <w:rFonts w:ascii="Arial Unicode MS" w:eastAsia="Arial Unicode MS" w:hAnsi="Arial Unicode MS" w:cs="Arial Unicode MS"/>
          <w:sz w:val="18"/>
          <w:szCs w:val="18"/>
        </w:rPr>
        <w:t xml:space="preserve">of </w:t>
      </w:r>
      <w:r w:rsidR="008D38EA" w:rsidRPr="000E496A">
        <w:rPr>
          <w:rFonts w:ascii="Arial Unicode MS" w:eastAsia="Arial Unicode MS" w:hAnsi="Arial Unicode MS" w:cs="Arial Unicode MS"/>
          <w:sz w:val="18"/>
          <w:szCs w:val="18"/>
        </w:rPr>
        <w:t>achieving</w:t>
      </w:r>
      <w:r w:rsidR="00DC07C1" w:rsidRPr="000E496A">
        <w:rPr>
          <w:rFonts w:ascii="Arial Unicode MS" w:eastAsia="Arial Unicode MS" w:hAnsi="Arial Unicode MS" w:cs="Arial Unicode MS"/>
          <w:sz w:val="18"/>
          <w:szCs w:val="18"/>
        </w:rPr>
        <w:t xml:space="preserve"> a consistent follow-up </w:t>
      </w:r>
      <w:r w:rsidR="00087D0B" w:rsidRPr="000E496A">
        <w:rPr>
          <w:rFonts w:ascii="Arial Unicode MS" w:eastAsia="Arial Unicode MS" w:hAnsi="Arial Unicode MS" w:cs="Arial Unicode MS"/>
          <w:sz w:val="18"/>
          <w:szCs w:val="18"/>
        </w:rPr>
        <w:t xml:space="preserve">that allows to confirm that the </w:t>
      </w:r>
      <w:r w:rsidR="008D38EA" w:rsidRPr="000E496A">
        <w:rPr>
          <w:rFonts w:ascii="Arial Unicode MS" w:eastAsia="Arial Unicode MS" w:hAnsi="Arial Unicode MS" w:cs="Arial Unicode MS"/>
          <w:sz w:val="18"/>
          <w:szCs w:val="18"/>
        </w:rPr>
        <w:t>production unit c</w:t>
      </w:r>
      <w:r w:rsidR="009F5B8B" w:rsidRPr="000E496A">
        <w:rPr>
          <w:rFonts w:ascii="Arial Unicode MS" w:eastAsia="Arial Unicode MS" w:hAnsi="Arial Unicode MS" w:cs="Arial Unicode MS"/>
          <w:sz w:val="18"/>
          <w:szCs w:val="18"/>
        </w:rPr>
        <w:t xml:space="preserve">omplies with </w:t>
      </w:r>
      <w:r w:rsidR="00DC07C1" w:rsidRPr="000E496A">
        <w:rPr>
          <w:rFonts w:ascii="Arial Unicode MS" w:eastAsia="Arial Unicode MS" w:hAnsi="Arial Unicode MS" w:cs="Arial Unicode MS"/>
          <w:sz w:val="18"/>
          <w:szCs w:val="18"/>
        </w:rPr>
        <w:t>the requirements of the program of certification,</w:t>
      </w:r>
    </w:p>
    <w:p w:rsidR="00C40394" w:rsidRPr="000E496A" w:rsidRDefault="00C40394" w:rsidP="00F51943">
      <w:pPr>
        <w:numPr>
          <w:ilvl w:val="0"/>
          <w:numId w:val="30"/>
        </w:numPr>
        <w:tabs>
          <w:tab w:val="clear" w:pos="720"/>
          <w:tab w:val="num" w:pos="426"/>
          <w:tab w:val="num" w:pos="1080"/>
        </w:tabs>
        <w:spacing w:line="276" w:lineRule="auto"/>
        <w:ind w:left="426" w:hanging="426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0E496A">
        <w:rPr>
          <w:rFonts w:ascii="Arial Unicode MS" w:eastAsia="Arial Unicode MS" w:hAnsi="Arial Unicode MS" w:cs="Arial Unicode MS"/>
          <w:sz w:val="18"/>
          <w:szCs w:val="18"/>
        </w:rPr>
        <w:t>Decide the granting, denegation, maintenance,</w:t>
      </w:r>
      <w:r w:rsidR="00307873" w:rsidRPr="000E496A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0E496A">
        <w:rPr>
          <w:rFonts w:ascii="Arial Unicode MS" w:eastAsia="Arial Unicode MS" w:hAnsi="Arial Unicode MS" w:cs="Arial Unicode MS"/>
          <w:sz w:val="18"/>
          <w:szCs w:val="18"/>
        </w:rPr>
        <w:t>exten</w:t>
      </w:r>
      <w:r w:rsidR="00B56A53" w:rsidRPr="000E496A">
        <w:rPr>
          <w:rFonts w:ascii="Arial Unicode MS" w:eastAsia="Arial Unicode MS" w:hAnsi="Arial Unicode MS" w:cs="Arial Unicode MS"/>
          <w:sz w:val="18"/>
          <w:szCs w:val="18"/>
        </w:rPr>
        <w:t>sion</w:t>
      </w:r>
      <w:r w:rsidRPr="000E496A">
        <w:rPr>
          <w:rFonts w:ascii="Arial Unicode MS" w:eastAsia="Arial Unicode MS" w:hAnsi="Arial Unicode MS" w:cs="Arial Unicode MS"/>
          <w:sz w:val="18"/>
          <w:szCs w:val="18"/>
        </w:rPr>
        <w:t>, reduction and</w:t>
      </w:r>
      <w:r w:rsidR="00087D0B" w:rsidRPr="000E496A">
        <w:rPr>
          <w:rFonts w:ascii="Arial Unicode MS" w:eastAsia="Arial Unicode MS" w:hAnsi="Arial Unicode MS" w:cs="Arial Unicode MS"/>
          <w:sz w:val="18"/>
          <w:szCs w:val="18"/>
        </w:rPr>
        <w:t xml:space="preserve"> suspen</w:t>
      </w:r>
      <w:r w:rsidR="00B56A53" w:rsidRPr="000E496A">
        <w:rPr>
          <w:rFonts w:ascii="Arial Unicode MS" w:eastAsia="Arial Unicode MS" w:hAnsi="Arial Unicode MS" w:cs="Arial Unicode MS"/>
          <w:sz w:val="18"/>
          <w:szCs w:val="18"/>
        </w:rPr>
        <w:t>sion of</w:t>
      </w:r>
      <w:r w:rsidRPr="000E496A">
        <w:rPr>
          <w:rFonts w:ascii="Arial Unicode MS" w:eastAsia="Arial Unicode MS" w:hAnsi="Arial Unicode MS" w:cs="Arial Unicode MS"/>
          <w:sz w:val="18"/>
          <w:szCs w:val="18"/>
        </w:rPr>
        <w:t xml:space="preserve"> the certification,</w:t>
      </w:r>
    </w:p>
    <w:p w:rsidR="00C40394" w:rsidRPr="000E496A" w:rsidRDefault="00C40394" w:rsidP="00F51943">
      <w:pPr>
        <w:numPr>
          <w:ilvl w:val="0"/>
          <w:numId w:val="30"/>
        </w:numPr>
        <w:tabs>
          <w:tab w:val="clear" w:pos="720"/>
          <w:tab w:val="num" w:pos="426"/>
          <w:tab w:val="num" w:pos="1080"/>
        </w:tabs>
        <w:spacing w:line="276" w:lineRule="auto"/>
        <w:ind w:left="426" w:hanging="426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0E496A">
        <w:rPr>
          <w:rFonts w:ascii="Arial Unicode MS" w:eastAsia="Arial Unicode MS" w:hAnsi="Arial Unicode MS" w:cs="Arial Unicode MS"/>
          <w:sz w:val="18"/>
          <w:szCs w:val="18"/>
        </w:rPr>
        <w:t>Issue and send</w:t>
      </w:r>
      <w:r w:rsidR="009E7FE3" w:rsidRPr="000E496A">
        <w:rPr>
          <w:rFonts w:ascii="Arial Unicode MS" w:eastAsia="Arial Unicode MS" w:hAnsi="Arial Unicode MS" w:cs="Arial Unicode MS"/>
          <w:sz w:val="18"/>
          <w:szCs w:val="18"/>
        </w:rPr>
        <w:t xml:space="preserve"> the </w:t>
      </w:r>
      <w:r w:rsidRPr="000E496A">
        <w:rPr>
          <w:rFonts w:ascii="Arial Unicode MS" w:eastAsia="Arial Unicode MS" w:hAnsi="Arial Unicode MS" w:cs="Arial Unicode MS"/>
          <w:sz w:val="18"/>
          <w:szCs w:val="18"/>
        </w:rPr>
        <w:t xml:space="preserve">formal </w:t>
      </w:r>
      <w:r w:rsidR="008D38EA" w:rsidRPr="000E496A">
        <w:rPr>
          <w:rFonts w:ascii="Arial Unicode MS" w:eastAsia="Arial Unicode MS" w:hAnsi="Arial Unicode MS" w:cs="Arial Unicode MS"/>
          <w:sz w:val="18"/>
          <w:szCs w:val="18"/>
        </w:rPr>
        <w:t xml:space="preserve">certification </w:t>
      </w:r>
      <w:r w:rsidRPr="000E496A">
        <w:rPr>
          <w:rFonts w:ascii="Arial Unicode MS" w:eastAsia="Arial Unicode MS" w:hAnsi="Arial Unicode MS" w:cs="Arial Unicode MS"/>
          <w:sz w:val="18"/>
          <w:szCs w:val="18"/>
        </w:rPr>
        <w:t xml:space="preserve">documents </w:t>
      </w:r>
      <w:r w:rsidR="00C20B39" w:rsidRPr="000E496A">
        <w:rPr>
          <w:rFonts w:ascii="Arial Unicode MS" w:eastAsia="Arial Unicode MS" w:hAnsi="Arial Unicode MS" w:cs="Arial Unicode MS"/>
          <w:sz w:val="18"/>
          <w:szCs w:val="18"/>
        </w:rPr>
        <w:t>to the operator</w:t>
      </w:r>
      <w:r w:rsidRPr="000E496A">
        <w:rPr>
          <w:rFonts w:ascii="Arial Unicode MS" w:eastAsia="Arial Unicode MS" w:hAnsi="Arial Unicode MS" w:cs="Arial Unicode MS"/>
          <w:sz w:val="18"/>
          <w:szCs w:val="18"/>
        </w:rPr>
        <w:t xml:space="preserve">, </w:t>
      </w:r>
      <w:r w:rsidR="007146EA" w:rsidRPr="000E496A">
        <w:rPr>
          <w:rFonts w:ascii="Arial Unicode MS" w:eastAsia="Arial Unicode MS" w:hAnsi="Arial Unicode MS" w:cs="Arial Unicode MS"/>
          <w:sz w:val="18"/>
          <w:szCs w:val="18"/>
        </w:rPr>
        <w:t>whenever LETIS takes a decision,</w:t>
      </w:r>
    </w:p>
    <w:p w:rsidR="00C40394" w:rsidRPr="000E496A" w:rsidRDefault="00C40394" w:rsidP="00F51943">
      <w:pPr>
        <w:numPr>
          <w:ilvl w:val="0"/>
          <w:numId w:val="30"/>
        </w:numPr>
        <w:tabs>
          <w:tab w:val="clear" w:pos="720"/>
          <w:tab w:val="num" w:pos="426"/>
          <w:tab w:val="num" w:pos="1080"/>
        </w:tabs>
        <w:spacing w:line="276" w:lineRule="auto"/>
        <w:ind w:left="426" w:hanging="426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0E496A">
        <w:rPr>
          <w:rFonts w:ascii="Arial Unicode MS" w:eastAsia="Arial Unicode MS" w:hAnsi="Arial Unicode MS" w:cs="Arial Unicode MS"/>
          <w:sz w:val="18"/>
          <w:szCs w:val="18"/>
        </w:rPr>
        <w:t xml:space="preserve">Grant to the operator the right </w:t>
      </w:r>
      <w:r w:rsidR="00281093" w:rsidRPr="000E496A">
        <w:rPr>
          <w:rFonts w:ascii="Arial Unicode MS" w:eastAsia="Arial Unicode MS" w:hAnsi="Arial Unicode MS" w:cs="Arial Unicode MS"/>
          <w:sz w:val="18"/>
          <w:szCs w:val="18"/>
        </w:rPr>
        <w:t xml:space="preserve">to use </w:t>
      </w:r>
      <w:r w:rsidRPr="000E496A">
        <w:rPr>
          <w:rFonts w:ascii="Arial Unicode MS" w:eastAsia="Arial Unicode MS" w:hAnsi="Arial Unicode MS" w:cs="Arial Unicode MS"/>
          <w:sz w:val="18"/>
          <w:szCs w:val="18"/>
        </w:rPr>
        <w:t xml:space="preserve">the conformity </w:t>
      </w:r>
      <w:r w:rsidR="00281093" w:rsidRPr="000E496A">
        <w:rPr>
          <w:rFonts w:ascii="Arial Unicode MS" w:eastAsia="Arial Unicode MS" w:hAnsi="Arial Unicode MS" w:cs="Arial Unicode MS"/>
          <w:sz w:val="18"/>
          <w:szCs w:val="18"/>
        </w:rPr>
        <w:t xml:space="preserve">mark </w:t>
      </w:r>
      <w:r w:rsidRPr="000E496A">
        <w:rPr>
          <w:rFonts w:ascii="Arial Unicode MS" w:eastAsia="Arial Unicode MS" w:hAnsi="Arial Unicode MS" w:cs="Arial Unicode MS"/>
          <w:sz w:val="18"/>
          <w:szCs w:val="18"/>
        </w:rPr>
        <w:t xml:space="preserve">of LETIS and/or the </w:t>
      </w:r>
      <w:r w:rsidR="00281093" w:rsidRPr="000E496A">
        <w:rPr>
          <w:rFonts w:ascii="Arial Unicode MS" w:eastAsia="Arial Unicode MS" w:hAnsi="Arial Unicode MS" w:cs="Arial Unicode MS"/>
          <w:sz w:val="18"/>
          <w:szCs w:val="18"/>
        </w:rPr>
        <w:t>conformit</w:t>
      </w:r>
      <w:r w:rsidR="00694F82" w:rsidRPr="000E496A">
        <w:rPr>
          <w:rFonts w:ascii="Arial Unicode MS" w:eastAsia="Arial Unicode MS" w:hAnsi="Arial Unicode MS" w:cs="Arial Unicode MS"/>
          <w:sz w:val="18"/>
          <w:szCs w:val="18"/>
        </w:rPr>
        <w:t>ies</w:t>
      </w:r>
      <w:r w:rsidR="00281093" w:rsidRPr="000E496A">
        <w:rPr>
          <w:rFonts w:ascii="Arial Unicode MS" w:eastAsia="Arial Unicode MS" w:hAnsi="Arial Unicode MS" w:cs="Arial Unicode MS"/>
          <w:sz w:val="18"/>
          <w:szCs w:val="18"/>
        </w:rPr>
        <w:t xml:space="preserve"> mark</w:t>
      </w:r>
      <w:r w:rsidRPr="000E496A">
        <w:rPr>
          <w:rFonts w:ascii="Arial Unicode MS" w:eastAsia="Arial Unicode MS" w:hAnsi="Arial Unicode MS" w:cs="Arial Unicode MS"/>
          <w:sz w:val="18"/>
          <w:szCs w:val="18"/>
        </w:rPr>
        <w:t xml:space="preserve"> or </w:t>
      </w:r>
      <w:r w:rsidR="009E7FE3" w:rsidRPr="000E496A">
        <w:rPr>
          <w:rFonts w:ascii="Arial Unicode MS" w:eastAsia="Arial Unicode MS" w:hAnsi="Arial Unicode MS" w:cs="Arial Unicode MS"/>
          <w:sz w:val="18"/>
          <w:szCs w:val="18"/>
        </w:rPr>
        <w:t xml:space="preserve">seal </w:t>
      </w:r>
      <w:r w:rsidRPr="000E496A">
        <w:rPr>
          <w:rFonts w:ascii="Arial Unicode MS" w:eastAsia="Arial Unicode MS" w:hAnsi="Arial Unicode MS" w:cs="Arial Unicode MS"/>
          <w:sz w:val="18"/>
          <w:szCs w:val="18"/>
        </w:rPr>
        <w:t>of the accreditat</w:t>
      </w:r>
      <w:r w:rsidR="00C20B39" w:rsidRPr="000E496A">
        <w:rPr>
          <w:rFonts w:ascii="Arial Unicode MS" w:eastAsia="Arial Unicode MS" w:hAnsi="Arial Unicode MS" w:cs="Arial Unicode MS"/>
          <w:sz w:val="18"/>
          <w:szCs w:val="18"/>
        </w:rPr>
        <w:t>ion body for the</w:t>
      </w:r>
      <w:r w:rsidR="00281093" w:rsidRPr="000E496A">
        <w:rPr>
          <w:rFonts w:ascii="Arial Unicode MS" w:eastAsia="Arial Unicode MS" w:hAnsi="Arial Unicode MS" w:cs="Arial Unicode MS"/>
          <w:sz w:val="18"/>
          <w:szCs w:val="18"/>
        </w:rPr>
        <w:t xml:space="preserve"> granted</w:t>
      </w:r>
      <w:r w:rsidR="009E7FE3" w:rsidRPr="000E496A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="00281093" w:rsidRPr="000E496A">
        <w:rPr>
          <w:rFonts w:ascii="Arial Unicode MS" w:eastAsia="Arial Unicode MS" w:hAnsi="Arial Unicode MS" w:cs="Arial Unicode MS"/>
          <w:sz w:val="18"/>
          <w:szCs w:val="18"/>
        </w:rPr>
        <w:t xml:space="preserve">scope of </w:t>
      </w:r>
      <w:r w:rsidR="009E7FE3" w:rsidRPr="000E496A">
        <w:rPr>
          <w:rFonts w:ascii="Arial Unicode MS" w:eastAsia="Arial Unicode MS" w:hAnsi="Arial Unicode MS" w:cs="Arial Unicode MS"/>
          <w:sz w:val="18"/>
          <w:szCs w:val="18"/>
        </w:rPr>
        <w:t>certification</w:t>
      </w:r>
      <w:r w:rsidR="00C20B39" w:rsidRPr="000E496A">
        <w:rPr>
          <w:rFonts w:ascii="Arial Unicode MS" w:eastAsia="Arial Unicode MS" w:hAnsi="Arial Unicode MS" w:cs="Arial Unicode MS"/>
          <w:sz w:val="18"/>
          <w:szCs w:val="18"/>
        </w:rPr>
        <w:t>,</w:t>
      </w:r>
    </w:p>
    <w:p w:rsidR="00C40394" w:rsidRPr="000E496A" w:rsidRDefault="009E7FE3" w:rsidP="00F51943">
      <w:pPr>
        <w:numPr>
          <w:ilvl w:val="0"/>
          <w:numId w:val="30"/>
        </w:numPr>
        <w:tabs>
          <w:tab w:val="clear" w:pos="720"/>
          <w:tab w:val="num" w:pos="426"/>
          <w:tab w:val="num" w:pos="1080"/>
        </w:tabs>
        <w:spacing w:line="276" w:lineRule="auto"/>
        <w:ind w:left="426" w:hanging="426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0E496A">
        <w:rPr>
          <w:rFonts w:ascii="Arial Unicode MS" w:eastAsia="Arial Unicode MS" w:hAnsi="Arial Unicode MS" w:cs="Arial Unicode MS"/>
          <w:sz w:val="18"/>
          <w:szCs w:val="18"/>
        </w:rPr>
        <w:t>Call for a meeting of</w:t>
      </w:r>
      <w:r w:rsidR="007146EA" w:rsidRPr="000E496A">
        <w:rPr>
          <w:rFonts w:ascii="Arial Unicode MS" w:eastAsia="Arial Unicode MS" w:hAnsi="Arial Unicode MS" w:cs="Arial Unicode MS"/>
          <w:sz w:val="18"/>
          <w:szCs w:val="18"/>
        </w:rPr>
        <w:t xml:space="preserve"> the </w:t>
      </w:r>
      <w:r w:rsidR="00694F82" w:rsidRPr="000E496A">
        <w:rPr>
          <w:rFonts w:ascii="Arial Unicode MS" w:eastAsia="Arial Unicode MS" w:hAnsi="Arial Unicode MS" w:cs="Arial Unicode MS"/>
          <w:sz w:val="18"/>
          <w:szCs w:val="18"/>
        </w:rPr>
        <w:t>Committee of Appeals</w:t>
      </w:r>
      <w:r w:rsidR="007146EA" w:rsidRPr="000E496A">
        <w:rPr>
          <w:rFonts w:ascii="Arial Unicode MS" w:eastAsia="Arial Unicode MS" w:hAnsi="Arial Unicode MS" w:cs="Arial Unicode MS"/>
          <w:sz w:val="18"/>
          <w:szCs w:val="18"/>
        </w:rPr>
        <w:t xml:space="preserve"> if the operator </w:t>
      </w:r>
      <w:r w:rsidR="00281093" w:rsidRPr="000E496A">
        <w:rPr>
          <w:rFonts w:ascii="Arial Unicode MS" w:eastAsia="Arial Unicode MS" w:hAnsi="Arial Unicode MS" w:cs="Arial Unicode MS"/>
          <w:sz w:val="18"/>
          <w:szCs w:val="18"/>
        </w:rPr>
        <w:t>requested</w:t>
      </w:r>
      <w:r w:rsidR="007146EA" w:rsidRPr="000E496A">
        <w:rPr>
          <w:rFonts w:ascii="Arial Unicode MS" w:eastAsia="Arial Unicode MS" w:hAnsi="Arial Unicode MS" w:cs="Arial Unicode MS"/>
          <w:sz w:val="18"/>
          <w:szCs w:val="18"/>
        </w:rPr>
        <w:t xml:space="preserve"> an appeal of </w:t>
      </w:r>
      <w:r w:rsidR="00281093" w:rsidRPr="000E496A">
        <w:rPr>
          <w:rFonts w:ascii="Arial Unicode MS" w:eastAsia="Arial Unicode MS" w:hAnsi="Arial Unicode MS" w:cs="Arial Unicode MS"/>
          <w:sz w:val="18"/>
          <w:szCs w:val="18"/>
        </w:rPr>
        <w:t xml:space="preserve">a certification </w:t>
      </w:r>
      <w:r w:rsidR="007146EA" w:rsidRPr="000E496A">
        <w:rPr>
          <w:rFonts w:ascii="Arial Unicode MS" w:eastAsia="Arial Unicode MS" w:hAnsi="Arial Unicode MS" w:cs="Arial Unicode MS"/>
          <w:sz w:val="18"/>
          <w:szCs w:val="18"/>
        </w:rPr>
        <w:t>decision,</w:t>
      </w:r>
    </w:p>
    <w:p w:rsidR="00CB6242" w:rsidRPr="000E496A" w:rsidRDefault="00D000A0" w:rsidP="00F51943">
      <w:pPr>
        <w:numPr>
          <w:ilvl w:val="0"/>
          <w:numId w:val="30"/>
        </w:numPr>
        <w:tabs>
          <w:tab w:val="clear" w:pos="720"/>
          <w:tab w:val="num" w:pos="426"/>
          <w:tab w:val="num" w:pos="1080"/>
        </w:tabs>
        <w:spacing w:line="276" w:lineRule="auto"/>
        <w:ind w:left="426" w:hanging="426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0E496A">
        <w:rPr>
          <w:rFonts w:ascii="Arial Unicode MS" w:eastAsia="Arial Unicode MS" w:hAnsi="Arial Unicode MS" w:cs="Arial Unicode MS"/>
          <w:sz w:val="18"/>
          <w:szCs w:val="18"/>
        </w:rPr>
        <w:t xml:space="preserve">Receive and </w:t>
      </w:r>
      <w:r w:rsidR="009E7FE3" w:rsidRPr="000E496A">
        <w:rPr>
          <w:rFonts w:ascii="Arial Unicode MS" w:eastAsia="Arial Unicode MS" w:hAnsi="Arial Unicode MS" w:cs="Arial Unicode MS"/>
          <w:sz w:val="18"/>
          <w:szCs w:val="18"/>
        </w:rPr>
        <w:t xml:space="preserve">proceed </w:t>
      </w:r>
      <w:r w:rsidRPr="000E496A">
        <w:rPr>
          <w:rFonts w:ascii="Arial Unicode MS" w:eastAsia="Arial Unicode MS" w:hAnsi="Arial Unicode MS" w:cs="Arial Unicode MS"/>
          <w:sz w:val="18"/>
          <w:szCs w:val="18"/>
        </w:rPr>
        <w:t xml:space="preserve">with any complaints and claims </w:t>
      </w:r>
      <w:r w:rsidR="00281093" w:rsidRPr="000E496A">
        <w:rPr>
          <w:rFonts w:ascii="Arial Unicode MS" w:eastAsia="Arial Unicode MS" w:hAnsi="Arial Unicode MS" w:cs="Arial Unicode MS"/>
          <w:sz w:val="18"/>
          <w:szCs w:val="18"/>
        </w:rPr>
        <w:t>made by</w:t>
      </w:r>
      <w:r w:rsidR="003F1E65" w:rsidRPr="000E496A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="00281093" w:rsidRPr="000E496A">
        <w:rPr>
          <w:rFonts w:ascii="Arial Unicode MS" w:eastAsia="Arial Unicode MS" w:hAnsi="Arial Unicode MS" w:cs="Arial Unicode MS"/>
          <w:sz w:val="18"/>
          <w:szCs w:val="18"/>
        </w:rPr>
        <w:t>the</w:t>
      </w:r>
      <w:r w:rsidR="009E7FE3" w:rsidRPr="000E496A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0E496A">
        <w:rPr>
          <w:rFonts w:ascii="Arial Unicode MS" w:eastAsia="Arial Unicode MS" w:hAnsi="Arial Unicode MS" w:cs="Arial Unicode MS"/>
          <w:sz w:val="18"/>
          <w:szCs w:val="18"/>
        </w:rPr>
        <w:t>operator,</w:t>
      </w:r>
    </w:p>
    <w:p w:rsidR="00871E1F" w:rsidRPr="000E496A" w:rsidRDefault="007146EA" w:rsidP="00F51943">
      <w:pPr>
        <w:numPr>
          <w:ilvl w:val="0"/>
          <w:numId w:val="30"/>
        </w:numPr>
        <w:tabs>
          <w:tab w:val="clear" w:pos="720"/>
          <w:tab w:val="num" w:pos="426"/>
          <w:tab w:val="num" w:pos="1080"/>
        </w:tabs>
        <w:spacing w:line="276" w:lineRule="auto"/>
        <w:ind w:left="426" w:hanging="426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0E496A">
        <w:rPr>
          <w:rFonts w:ascii="Arial Unicode MS" w:eastAsia="Arial Unicode MS" w:hAnsi="Arial Unicode MS" w:cs="Arial Unicode MS"/>
          <w:sz w:val="18"/>
          <w:szCs w:val="18"/>
        </w:rPr>
        <w:lastRenderedPageBreak/>
        <w:t xml:space="preserve">Maintain confidentiality of all the information </w:t>
      </w:r>
      <w:r w:rsidR="009E7FE3" w:rsidRPr="000E496A">
        <w:rPr>
          <w:rFonts w:ascii="Arial Unicode MS" w:eastAsia="Arial Unicode MS" w:hAnsi="Arial Unicode MS" w:cs="Arial Unicode MS"/>
          <w:sz w:val="18"/>
          <w:szCs w:val="18"/>
        </w:rPr>
        <w:t xml:space="preserve">referred to the certification </w:t>
      </w:r>
      <w:r w:rsidRPr="000E496A">
        <w:rPr>
          <w:rFonts w:ascii="Arial Unicode MS" w:eastAsia="Arial Unicode MS" w:hAnsi="Arial Unicode MS" w:cs="Arial Unicode MS"/>
          <w:sz w:val="18"/>
          <w:szCs w:val="18"/>
        </w:rPr>
        <w:t xml:space="preserve">received </w:t>
      </w:r>
      <w:r w:rsidR="003F1E65" w:rsidRPr="000E496A">
        <w:rPr>
          <w:rFonts w:ascii="Arial Unicode MS" w:eastAsia="Arial Unicode MS" w:hAnsi="Arial Unicode MS" w:cs="Arial Unicode MS"/>
          <w:sz w:val="18"/>
          <w:szCs w:val="18"/>
        </w:rPr>
        <w:t>from</w:t>
      </w:r>
      <w:r w:rsidRPr="000E496A">
        <w:rPr>
          <w:rFonts w:ascii="Arial Unicode MS" w:eastAsia="Arial Unicode MS" w:hAnsi="Arial Unicode MS" w:cs="Arial Unicode MS"/>
          <w:sz w:val="18"/>
          <w:szCs w:val="18"/>
        </w:rPr>
        <w:t xml:space="preserve"> the operator</w:t>
      </w:r>
      <w:r w:rsidR="00871E1F" w:rsidRPr="000E496A">
        <w:rPr>
          <w:rFonts w:ascii="Arial Unicode MS" w:eastAsia="Arial Unicode MS" w:hAnsi="Arial Unicode MS" w:cs="Arial Unicode MS"/>
          <w:sz w:val="18"/>
          <w:szCs w:val="18"/>
        </w:rPr>
        <w:t xml:space="preserve">, except </w:t>
      </w:r>
      <w:r w:rsidR="009E7FE3" w:rsidRPr="000E496A">
        <w:rPr>
          <w:rFonts w:ascii="Arial Unicode MS" w:eastAsia="Arial Unicode MS" w:hAnsi="Arial Unicode MS" w:cs="Arial Unicode MS"/>
          <w:sz w:val="18"/>
          <w:szCs w:val="18"/>
        </w:rPr>
        <w:t xml:space="preserve">when </w:t>
      </w:r>
      <w:r w:rsidR="00871E1F" w:rsidRPr="000E496A">
        <w:rPr>
          <w:rFonts w:ascii="Arial Unicode MS" w:eastAsia="Arial Unicode MS" w:hAnsi="Arial Unicode MS" w:cs="Arial Unicode MS"/>
          <w:sz w:val="18"/>
          <w:szCs w:val="18"/>
        </w:rPr>
        <w:t xml:space="preserve">the information </w:t>
      </w:r>
      <w:r w:rsidR="009E7FE3" w:rsidRPr="000E496A">
        <w:rPr>
          <w:rFonts w:ascii="Arial Unicode MS" w:eastAsia="Arial Unicode MS" w:hAnsi="Arial Unicode MS" w:cs="Arial Unicode MS"/>
          <w:sz w:val="18"/>
          <w:szCs w:val="18"/>
        </w:rPr>
        <w:t xml:space="preserve">is requested </w:t>
      </w:r>
      <w:r w:rsidR="00871E1F" w:rsidRPr="000E496A">
        <w:rPr>
          <w:rFonts w:ascii="Arial Unicode MS" w:eastAsia="Arial Unicode MS" w:hAnsi="Arial Unicode MS" w:cs="Arial Unicode MS"/>
          <w:sz w:val="18"/>
          <w:szCs w:val="18"/>
        </w:rPr>
        <w:t xml:space="preserve">by the </w:t>
      </w:r>
      <w:r w:rsidR="00281093" w:rsidRPr="000E496A">
        <w:rPr>
          <w:rFonts w:ascii="Arial Unicode MS" w:eastAsia="Arial Unicode MS" w:hAnsi="Arial Unicode MS" w:cs="Arial Unicode MS"/>
          <w:sz w:val="18"/>
          <w:szCs w:val="18"/>
        </w:rPr>
        <w:t>c</w:t>
      </w:r>
      <w:r w:rsidR="00871E1F" w:rsidRPr="000E496A">
        <w:rPr>
          <w:rFonts w:ascii="Arial Unicode MS" w:eastAsia="Arial Unicode MS" w:hAnsi="Arial Unicode MS" w:cs="Arial Unicode MS"/>
          <w:sz w:val="18"/>
          <w:szCs w:val="18"/>
        </w:rPr>
        <w:t xml:space="preserve">ontrol </w:t>
      </w:r>
      <w:r w:rsidR="00281093" w:rsidRPr="000E496A">
        <w:rPr>
          <w:rFonts w:ascii="Arial Unicode MS" w:eastAsia="Arial Unicode MS" w:hAnsi="Arial Unicode MS" w:cs="Arial Unicode MS"/>
          <w:sz w:val="18"/>
          <w:szCs w:val="18"/>
        </w:rPr>
        <w:t>authority and/or the accreditation</w:t>
      </w:r>
      <w:r w:rsidR="00871E1F" w:rsidRPr="000E496A">
        <w:rPr>
          <w:rFonts w:ascii="Arial Unicode MS" w:eastAsia="Arial Unicode MS" w:hAnsi="Arial Unicode MS" w:cs="Arial Unicode MS"/>
          <w:sz w:val="18"/>
          <w:szCs w:val="18"/>
        </w:rPr>
        <w:t xml:space="preserve"> body or any </w:t>
      </w:r>
      <w:r w:rsidR="009E7FE3" w:rsidRPr="000E496A">
        <w:rPr>
          <w:rFonts w:ascii="Arial Unicode MS" w:eastAsia="Arial Unicode MS" w:hAnsi="Arial Unicode MS" w:cs="Arial Unicode MS"/>
          <w:sz w:val="18"/>
          <w:szCs w:val="18"/>
        </w:rPr>
        <w:t xml:space="preserve">other </w:t>
      </w:r>
      <w:r w:rsidR="00871E1F" w:rsidRPr="000E496A">
        <w:rPr>
          <w:rFonts w:ascii="Arial Unicode MS" w:eastAsia="Arial Unicode MS" w:hAnsi="Arial Unicode MS" w:cs="Arial Unicode MS"/>
          <w:sz w:val="18"/>
          <w:szCs w:val="18"/>
        </w:rPr>
        <w:t xml:space="preserve">exception </w:t>
      </w:r>
      <w:r w:rsidR="009E7FE3" w:rsidRPr="000E496A">
        <w:rPr>
          <w:rFonts w:ascii="Arial Unicode MS" w:eastAsia="Arial Unicode MS" w:hAnsi="Arial Unicode MS" w:cs="Arial Unicode MS"/>
          <w:sz w:val="18"/>
          <w:szCs w:val="18"/>
        </w:rPr>
        <w:t xml:space="preserve">that </w:t>
      </w:r>
      <w:r w:rsidR="00871E1F" w:rsidRPr="000E496A">
        <w:rPr>
          <w:rFonts w:ascii="Arial Unicode MS" w:eastAsia="Arial Unicode MS" w:hAnsi="Arial Unicode MS" w:cs="Arial Unicode MS"/>
          <w:sz w:val="18"/>
          <w:szCs w:val="18"/>
        </w:rPr>
        <w:t>will be analyze</w:t>
      </w:r>
      <w:r w:rsidR="00F7578B" w:rsidRPr="000E496A">
        <w:rPr>
          <w:rFonts w:ascii="Arial Unicode MS" w:eastAsia="Arial Unicode MS" w:hAnsi="Arial Unicode MS" w:cs="Arial Unicode MS"/>
          <w:sz w:val="18"/>
          <w:szCs w:val="18"/>
        </w:rPr>
        <w:t>d</w:t>
      </w:r>
      <w:r w:rsidR="00D31F48" w:rsidRPr="000E496A">
        <w:rPr>
          <w:rFonts w:ascii="Arial Unicode MS" w:eastAsia="Arial Unicode MS" w:hAnsi="Arial Unicode MS" w:cs="Arial Unicode MS"/>
          <w:sz w:val="18"/>
          <w:szCs w:val="18"/>
        </w:rPr>
        <w:t xml:space="preserve"> and registered</w:t>
      </w:r>
      <w:r w:rsidR="00871E1F" w:rsidRPr="000E496A">
        <w:rPr>
          <w:rFonts w:ascii="Arial Unicode MS" w:eastAsia="Arial Unicode MS" w:hAnsi="Arial Unicode MS" w:cs="Arial Unicode MS"/>
          <w:sz w:val="18"/>
          <w:szCs w:val="18"/>
        </w:rPr>
        <w:t>,</w:t>
      </w:r>
    </w:p>
    <w:p w:rsidR="00F7578B" w:rsidRPr="000E496A" w:rsidRDefault="00F7578B" w:rsidP="00F51943">
      <w:pPr>
        <w:numPr>
          <w:ilvl w:val="0"/>
          <w:numId w:val="30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 Unicode MS" w:eastAsia="Arial Unicode MS" w:hAnsi="Arial Unicode MS" w:cs="Arial Unicode MS"/>
          <w:bCs/>
          <w:sz w:val="18"/>
          <w:szCs w:val="18"/>
        </w:rPr>
      </w:pPr>
      <w:r w:rsidRPr="000E496A">
        <w:rPr>
          <w:rFonts w:ascii="Arial Unicode MS" w:eastAsia="Arial Unicode MS" w:hAnsi="Arial Unicode MS" w:cs="Arial Unicode MS"/>
          <w:bCs/>
          <w:sz w:val="18"/>
          <w:szCs w:val="18"/>
        </w:rPr>
        <w:t xml:space="preserve">Communicate </w:t>
      </w:r>
      <w:r w:rsidR="003F1E65" w:rsidRPr="000E496A">
        <w:rPr>
          <w:rFonts w:ascii="Arial Unicode MS" w:eastAsia="Arial Unicode MS" w:hAnsi="Arial Unicode MS" w:cs="Arial Unicode MS"/>
          <w:bCs/>
          <w:sz w:val="18"/>
          <w:szCs w:val="18"/>
        </w:rPr>
        <w:t xml:space="preserve">mandatory </w:t>
      </w:r>
      <w:r w:rsidRPr="000E496A">
        <w:rPr>
          <w:rFonts w:ascii="Arial Unicode MS" w:eastAsia="Arial Unicode MS" w:hAnsi="Arial Unicode MS" w:cs="Arial Unicode MS"/>
          <w:bCs/>
          <w:sz w:val="18"/>
          <w:szCs w:val="18"/>
        </w:rPr>
        <w:t>changes o</w:t>
      </w:r>
      <w:r w:rsidR="001C18F0" w:rsidRPr="000E496A">
        <w:rPr>
          <w:rFonts w:ascii="Arial Unicode MS" w:eastAsia="Arial Unicode MS" w:hAnsi="Arial Unicode MS" w:cs="Arial Unicode MS"/>
          <w:bCs/>
          <w:sz w:val="18"/>
          <w:szCs w:val="18"/>
        </w:rPr>
        <w:t>f the certification requirement</w:t>
      </w:r>
      <w:r w:rsidR="009E7FE3" w:rsidRPr="000E496A">
        <w:rPr>
          <w:rFonts w:ascii="Arial Unicode MS" w:eastAsia="Arial Unicode MS" w:hAnsi="Arial Unicode MS" w:cs="Arial Unicode MS"/>
          <w:bCs/>
          <w:sz w:val="18"/>
          <w:szCs w:val="18"/>
        </w:rPr>
        <w:t>s</w:t>
      </w:r>
      <w:r w:rsidR="00281093" w:rsidRPr="000E496A">
        <w:rPr>
          <w:rFonts w:ascii="Arial Unicode MS" w:eastAsia="Arial Unicode MS" w:hAnsi="Arial Unicode MS" w:cs="Arial Unicode MS"/>
          <w:bCs/>
          <w:sz w:val="18"/>
          <w:szCs w:val="18"/>
        </w:rPr>
        <w:t xml:space="preserve"> to the operator</w:t>
      </w:r>
      <w:r w:rsidR="001C18F0" w:rsidRPr="000E496A">
        <w:rPr>
          <w:rFonts w:ascii="Arial Unicode MS" w:eastAsia="Arial Unicode MS" w:hAnsi="Arial Unicode MS" w:cs="Arial Unicode MS"/>
          <w:bCs/>
          <w:sz w:val="18"/>
          <w:szCs w:val="18"/>
        </w:rPr>
        <w:t>,</w:t>
      </w:r>
    </w:p>
    <w:p w:rsidR="00F7578B" w:rsidRPr="000E496A" w:rsidRDefault="00F7578B" w:rsidP="00F51943">
      <w:pPr>
        <w:numPr>
          <w:ilvl w:val="0"/>
          <w:numId w:val="30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 Unicode MS" w:eastAsia="Arial Unicode MS" w:hAnsi="Arial Unicode MS" w:cs="Arial Unicode MS"/>
          <w:bCs/>
          <w:sz w:val="18"/>
          <w:szCs w:val="18"/>
        </w:rPr>
      </w:pPr>
      <w:r w:rsidRPr="000E496A">
        <w:rPr>
          <w:rFonts w:ascii="Arial Unicode MS" w:eastAsia="Arial Unicode MS" w:hAnsi="Arial Unicode MS" w:cs="Arial Unicode MS"/>
          <w:bCs/>
          <w:sz w:val="18"/>
          <w:szCs w:val="18"/>
        </w:rPr>
        <w:t>Keep the</w:t>
      </w:r>
      <w:r w:rsidR="00281093" w:rsidRPr="000E496A">
        <w:rPr>
          <w:rFonts w:ascii="Arial Unicode MS" w:eastAsia="Arial Unicode MS" w:hAnsi="Arial Unicode MS" w:cs="Arial Unicode MS"/>
          <w:bCs/>
          <w:sz w:val="18"/>
          <w:szCs w:val="18"/>
        </w:rPr>
        <w:t xml:space="preserve"> </w:t>
      </w:r>
      <w:r w:rsidRPr="000E496A">
        <w:rPr>
          <w:rFonts w:ascii="Arial Unicode MS" w:eastAsia="Arial Unicode MS" w:hAnsi="Arial Unicode MS" w:cs="Arial Unicode MS"/>
          <w:bCs/>
          <w:sz w:val="18"/>
          <w:szCs w:val="18"/>
        </w:rPr>
        <w:t>standard</w:t>
      </w:r>
      <w:r w:rsidR="009E7FE3" w:rsidRPr="000E496A">
        <w:rPr>
          <w:rFonts w:ascii="Arial Unicode MS" w:eastAsia="Arial Unicode MS" w:hAnsi="Arial Unicode MS" w:cs="Arial Unicode MS"/>
          <w:bCs/>
          <w:sz w:val="18"/>
          <w:szCs w:val="18"/>
        </w:rPr>
        <w:t>s</w:t>
      </w:r>
      <w:r w:rsidRPr="000E496A">
        <w:rPr>
          <w:rFonts w:ascii="Arial Unicode MS" w:eastAsia="Arial Unicode MS" w:hAnsi="Arial Unicode MS" w:cs="Arial Unicode MS"/>
          <w:bCs/>
          <w:sz w:val="18"/>
          <w:szCs w:val="18"/>
        </w:rPr>
        <w:t xml:space="preserve"> and/or protocol</w:t>
      </w:r>
      <w:r w:rsidR="009E7FE3" w:rsidRPr="000E496A">
        <w:rPr>
          <w:rFonts w:ascii="Arial Unicode MS" w:eastAsia="Arial Unicode MS" w:hAnsi="Arial Unicode MS" w:cs="Arial Unicode MS"/>
          <w:bCs/>
          <w:sz w:val="18"/>
          <w:szCs w:val="18"/>
        </w:rPr>
        <w:t xml:space="preserve">s updated on the </w:t>
      </w:r>
      <w:r w:rsidR="003F1E65" w:rsidRPr="000E496A">
        <w:rPr>
          <w:rFonts w:ascii="Arial Unicode MS" w:eastAsia="Arial Unicode MS" w:hAnsi="Arial Unicode MS" w:cs="Arial Unicode MS"/>
          <w:bCs/>
          <w:sz w:val="18"/>
          <w:szCs w:val="18"/>
        </w:rPr>
        <w:t>LETIS</w:t>
      </w:r>
      <w:r w:rsidR="009E7FE3" w:rsidRPr="000E496A">
        <w:rPr>
          <w:rFonts w:ascii="Arial Unicode MS" w:eastAsia="Arial Unicode MS" w:hAnsi="Arial Unicode MS" w:cs="Arial Unicode MS"/>
          <w:bCs/>
          <w:sz w:val="18"/>
          <w:szCs w:val="18"/>
        </w:rPr>
        <w:t xml:space="preserve"> website,</w:t>
      </w:r>
      <w:r w:rsidRPr="000E496A">
        <w:rPr>
          <w:rFonts w:ascii="Arial Unicode MS" w:eastAsia="Arial Unicode MS" w:hAnsi="Arial Unicode MS" w:cs="Arial Unicode MS"/>
          <w:bCs/>
          <w:sz w:val="18"/>
          <w:szCs w:val="18"/>
        </w:rPr>
        <w:t xml:space="preserve"> </w:t>
      </w:r>
    </w:p>
    <w:p w:rsidR="00757E2E" w:rsidRPr="000E496A" w:rsidRDefault="00757E2E" w:rsidP="00F51943">
      <w:pPr>
        <w:pStyle w:val="Ttulo2"/>
        <w:keepNext w:val="0"/>
        <w:spacing w:before="240" w:line="276" w:lineRule="auto"/>
        <w:rPr>
          <w:rFonts w:ascii="Arial Unicode MS" w:eastAsia="Arial Unicode MS" w:hAnsi="Arial Unicode MS" w:cs="Arial Unicode MS"/>
          <w:b w:val="0"/>
          <w:szCs w:val="18"/>
        </w:rPr>
      </w:pPr>
      <w:r w:rsidRPr="000E496A">
        <w:rPr>
          <w:rFonts w:ascii="Arial Unicode MS" w:eastAsia="Arial Unicode MS" w:hAnsi="Arial Unicode MS" w:cs="Arial Unicode MS"/>
          <w:b w:val="0"/>
          <w:bCs w:val="0"/>
          <w:szCs w:val="18"/>
        </w:rPr>
        <w:t xml:space="preserve">In case of </w:t>
      </w:r>
      <w:r w:rsidR="000850C7" w:rsidRPr="000E496A">
        <w:rPr>
          <w:rFonts w:ascii="Arial Unicode MS" w:eastAsia="Arial Unicode MS" w:hAnsi="Arial Unicode MS" w:cs="Arial Unicode MS"/>
          <w:b w:val="0"/>
          <w:bCs w:val="0"/>
          <w:szCs w:val="18"/>
        </w:rPr>
        <w:t>litigation</w:t>
      </w:r>
      <w:r w:rsidRPr="000E496A">
        <w:rPr>
          <w:rFonts w:ascii="Arial Unicode MS" w:eastAsia="Arial Unicode MS" w:hAnsi="Arial Unicode MS" w:cs="Arial Unicode MS"/>
          <w:b w:val="0"/>
          <w:bCs w:val="0"/>
          <w:szCs w:val="18"/>
        </w:rPr>
        <w:t xml:space="preserve">, </w:t>
      </w:r>
      <w:r w:rsidR="00AA058F" w:rsidRPr="000E496A">
        <w:rPr>
          <w:rFonts w:ascii="Arial Unicode MS" w:eastAsia="Arial Unicode MS" w:hAnsi="Arial Unicode MS" w:cs="Arial Unicode MS"/>
          <w:b w:val="0"/>
          <w:bCs w:val="0"/>
          <w:szCs w:val="18"/>
        </w:rPr>
        <w:t>both</w:t>
      </w:r>
      <w:r w:rsidRPr="000E496A">
        <w:rPr>
          <w:rFonts w:ascii="Arial Unicode MS" w:eastAsia="Arial Unicode MS" w:hAnsi="Arial Unicode MS" w:cs="Arial Unicode MS"/>
          <w:b w:val="0"/>
          <w:bCs w:val="0"/>
          <w:szCs w:val="18"/>
        </w:rPr>
        <w:t xml:space="preserve"> part</w:t>
      </w:r>
      <w:r w:rsidR="00281093" w:rsidRPr="000E496A">
        <w:rPr>
          <w:rFonts w:ascii="Arial Unicode MS" w:eastAsia="Arial Unicode MS" w:hAnsi="Arial Unicode MS" w:cs="Arial Unicode MS"/>
          <w:b w:val="0"/>
          <w:bCs w:val="0"/>
          <w:szCs w:val="18"/>
        </w:rPr>
        <w:t>ie</w:t>
      </w:r>
      <w:r w:rsidRPr="000E496A">
        <w:rPr>
          <w:rFonts w:ascii="Arial Unicode MS" w:eastAsia="Arial Unicode MS" w:hAnsi="Arial Unicode MS" w:cs="Arial Unicode MS"/>
          <w:b w:val="0"/>
          <w:bCs w:val="0"/>
          <w:szCs w:val="18"/>
        </w:rPr>
        <w:t xml:space="preserve">s </w:t>
      </w:r>
      <w:r w:rsidR="00AA058F" w:rsidRPr="000E496A">
        <w:rPr>
          <w:rFonts w:ascii="Arial Unicode MS" w:eastAsia="Arial Unicode MS" w:hAnsi="Arial Unicode MS" w:cs="Arial Unicode MS"/>
          <w:b w:val="0"/>
          <w:bCs w:val="0"/>
          <w:szCs w:val="18"/>
        </w:rPr>
        <w:t>accept</w:t>
      </w:r>
      <w:r w:rsidRPr="000E496A">
        <w:rPr>
          <w:rFonts w:ascii="Arial Unicode MS" w:eastAsia="Arial Unicode MS" w:hAnsi="Arial Unicode MS" w:cs="Arial Unicode MS"/>
          <w:b w:val="0"/>
          <w:bCs w:val="0"/>
          <w:szCs w:val="18"/>
        </w:rPr>
        <w:t xml:space="preserve"> to be submitted to the jurisdiction of the </w:t>
      </w:r>
      <w:r w:rsidR="00694F82" w:rsidRPr="000E496A">
        <w:rPr>
          <w:rFonts w:ascii="Arial Unicode MS" w:eastAsia="Arial Unicode MS" w:hAnsi="Arial Unicode MS" w:cs="Arial Unicode MS"/>
          <w:b w:val="0"/>
          <w:bCs w:val="0"/>
          <w:szCs w:val="18"/>
        </w:rPr>
        <w:t>Ordinary Courts</w:t>
      </w:r>
      <w:r w:rsidRPr="000E496A">
        <w:rPr>
          <w:rFonts w:ascii="Arial Unicode MS" w:eastAsia="Arial Unicode MS" w:hAnsi="Arial Unicode MS" w:cs="Arial Unicode MS"/>
          <w:b w:val="0"/>
          <w:bCs w:val="0"/>
          <w:szCs w:val="18"/>
        </w:rPr>
        <w:t xml:space="preserve"> of the</w:t>
      </w:r>
      <w:r w:rsidR="000850C7" w:rsidRPr="000E496A">
        <w:rPr>
          <w:rFonts w:ascii="Arial Unicode MS" w:eastAsia="Arial Unicode MS" w:hAnsi="Arial Unicode MS" w:cs="Arial Unicode MS"/>
          <w:b w:val="0"/>
          <w:bCs w:val="0"/>
          <w:szCs w:val="18"/>
        </w:rPr>
        <w:t xml:space="preserve"> city of</w:t>
      </w:r>
      <w:r w:rsidRPr="000E496A">
        <w:rPr>
          <w:rFonts w:ascii="Arial Unicode MS" w:eastAsia="Arial Unicode MS" w:hAnsi="Arial Unicode MS" w:cs="Arial Unicode MS"/>
          <w:b w:val="0"/>
          <w:bCs w:val="0"/>
          <w:szCs w:val="18"/>
        </w:rPr>
        <w:t xml:space="preserve"> Rosario, Argentina, with renunciation to all</w:t>
      </w:r>
      <w:r w:rsidR="000850C7" w:rsidRPr="000E496A">
        <w:rPr>
          <w:rFonts w:ascii="Arial Unicode MS" w:eastAsia="Arial Unicode MS" w:hAnsi="Arial Unicode MS" w:cs="Arial Unicode MS"/>
          <w:b w:val="0"/>
          <w:bCs w:val="0"/>
          <w:szCs w:val="18"/>
        </w:rPr>
        <w:t xml:space="preserve"> other</w:t>
      </w:r>
      <w:r w:rsidRPr="000E496A">
        <w:rPr>
          <w:rFonts w:ascii="Arial Unicode MS" w:eastAsia="Arial Unicode MS" w:hAnsi="Arial Unicode MS" w:cs="Arial Unicode MS"/>
          <w:b w:val="0"/>
          <w:bCs w:val="0"/>
          <w:szCs w:val="18"/>
        </w:rPr>
        <w:t xml:space="preserve"> jurisdiction</w:t>
      </w:r>
      <w:r w:rsidR="000850C7" w:rsidRPr="000E496A">
        <w:rPr>
          <w:rFonts w:ascii="Arial Unicode MS" w:eastAsia="Arial Unicode MS" w:hAnsi="Arial Unicode MS" w:cs="Arial Unicode MS"/>
          <w:b w:val="0"/>
          <w:bCs w:val="0"/>
          <w:szCs w:val="18"/>
        </w:rPr>
        <w:t>s</w:t>
      </w:r>
      <w:r w:rsidRPr="000E496A">
        <w:rPr>
          <w:rFonts w:ascii="Arial Unicode MS" w:eastAsia="Arial Unicode MS" w:hAnsi="Arial Unicode MS" w:cs="Arial Unicode MS"/>
          <w:b w:val="0"/>
          <w:bCs w:val="0"/>
          <w:szCs w:val="18"/>
        </w:rPr>
        <w:t>.</w:t>
      </w:r>
    </w:p>
    <w:p w:rsidR="002D5807" w:rsidRDefault="002D5807" w:rsidP="00F51943">
      <w:pPr>
        <w:pStyle w:val="Ttulo2"/>
        <w:keepNext w:val="0"/>
        <w:spacing w:before="240" w:after="240" w:line="276" w:lineRule="auto"/>
        <w:rPr>
          <w:rFonts w:ascii="Arial Unicode MS" w:eastAsia="Arial Unicode MS" w:hAnsi="Arial Unicode MS" w:cs="Arial Unicode MS"/>
          <w:b w:val="0"/>
          <w:szCs w:val="18"/>
        </w:rPr>
      </w:pPr>
    </w:p>
    <w:p w:rsidR="002D5807" w:rsidRDefault="002D5807" w:rsidP="00F51943">
      <w:pPr>
        <w:pStyle w:val="Ttulo2"/>
        <w:keepNext w:val="0"/>
        <w:spacing w:before="240" w:after="240" w:line="276" w:lineRule="auto"/>
        <w:rPr>
          <w:rFonts w:ascii="Arial Unicode MS" w:eastAsia="Arial Unicode MS" w:hAnsi="Arial Unicode MS" w:cs="Arial Unicode MS"/>
          <w:b w:val="0"/>
          <w:szCs w:val="18"/>
        </w:rPr>
      </w:pPr>
    </w:p>
    <w:p w:rsidR="002D5807" w:rsidRDefault="002D5807" w:rsidP="00F51943">
      <w:pPr>
        <w:pStyle w:val="Ttulo2"/>
        <w:keepNext w:val="0"/>
        <w:spacing w:before="240" w:after="240" w:line="276" w:lineRule="auto"/>
        <w:rPr>
          <w:rFonts w:ascii="Arial Unicode MS" w:eastAsia="Arial Unicode MS" w:hAnsi="Arial Unicode MS" w:cs="Arial Unicode MS"/>
          <w:b w:val="0"/>
          <w:szCs w:val="18"/>
        </w:rPr>
      </w:pPr>
    </w:p>
    <w:p w:rsidR="002D5807" w:rsidRDefault="002D5807" w:rsidP="00F51943">
      <w:pPr>
        <w:pStyle w:val="Ttulo2"/>
        <w:keepNext w:val="0"/>
        <w:spacing w:before="240" w:after="240" w:line="276" w:lineRule="auto"/>
        <w:rPr>
          <w:rFonts w:ascii="Arial Unicode MS" w:eastAsia="Arial Unicode MS" w:hAnsi="Arial Unicode MS" w:cs="Arial Unicode MS"/>
          <w:b w:val="0"/>
          <w:szCs w:val="18"/>
        </w:rPr>
      </w:pPr>
    </w:p>
    <w:p w:rsidR="002D5807" w:rsidRDefault="002D5807" w:rsidP="00F51943">
      <w:pPr>
        <w:pStyle w:val="Ttulo2"/>
        <w:keepNext w:val="0"/>
        <w:spacing w:before="240" w:after="240" w:line="276" w:lineRule="auto"/>
        <w:rPr>
          <w:rFonts w:ascii="Arial Unicode MS" w:eastAsia="Arial Unicode MS" w:hAnsi="Arial Unicode MS" w:cs="Arial Unicode MS"/>
          <w:b w:val="0"/>
          <w:szCs w:val="18"/>
        </w:rPr>
      </w:pPr>
    </w:p>
    <w:p w:rsidR="00757E2E" w:rsidRPr="000E496A" w:rsidRDefault="00757E2E" w:rsidP="00F51943">
      <w:pPr>
        <w:pStyle w:val="Ttulo2"/>
        <w:keepNext w:val="0"/>
        <w:spacing w:before="240" w:after="240" w:line="276" w:lineRule="auto"/>
        <w:rPr>
          <w:rFonts w:ascii="Arial Unicode MS" w:eastAsia="Arial Unicode MS" w:hAnsi="Arial Unicode MS" w:cs="Arial Unicode MS"/>
          <w:b w:val="0"/>
          <w:szCs w:val="18"/>
        </w:rPr>
      </w:pPr>
      <w:r w:rsidRPr="000E496A">
        <w:rPr>
          <w:rFonts w:ascii="Arial Unicode MS" w:eastAsia="Arial Unicode MS" w:hAnsi="Arial Unicode MS" w:cs="Arial Unicode MS"/>
          <w:b w:val="0"/>
          <w:szCs w:val="18"/>
        </w:rPr>
        <w:t xml:space="preserve">As evidence of conformity, both parties sign </w:t>
      </w:r>
      <w:r w:rsidR="000850C7" w:rsidRPr="000E496A">
        <w:rPr>
          <w:rFonts w:ascii="Arial Unicode MS" w:eastAsia="Arial Unicode MS" w:hAnsi="Arial Unicode MS" w:cs="Arial Unicode MS"/>
          <w:b w:val="0"/>
          <w:szCs w:val="18"/>
        </w:rPr>
        <w:t xml:space="preserve">two copies of </w:t>
      </w:r>
      <w:r w:rsidR="00281093" w:rsidRPr="000E496A">
        <w:rPr>
          <w:rFonts w:ascii="Arial Unicode MS" w:eastAsia="Arial Unicode MS" w:hAnsi="Arial Unicode MS" w:cs="Arial Unicode MS"/>
          <w:b w:val="0"/>
          <w:szCs w:val="18"/>
        </w:rPr>
        <w:t>this a</w:t>
      </w:r>
      <w:r w:rsidRPr="000E496A">
        <w:rPr>
          <w:rFonts w:ascii="Arial Unicode MS" w:eastAsia="Arial Unicode MS" w:hAnsi="Arial Unicode MS" w:cs="Arial Unicode MS"/>
          <w:b w:val="0"/>
          <w:szCs w:val="18"/>
        </w:rPr>
        <w:t>greement to one effect,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8"/>
        <w:gridCol w:w="4861"/>
      </w:tblGrid>
      <w:tr w:rsidR="00672DE3" w:rsidRPr="000E496A" w:rsidTr="002D5807">
        <w:trPr>
          <w:trHeight w:val="1975"/>
        </w:trPr>
        <w:tc>
          <w:tcPr>
            <w:tcW w:w="4318" w:type="dxa"/>
          </w:tcPr>
          <w:p w:rsidR="00672DE3" w:rsidRPr="000E496A" w:rsidRDefault="00672DE3" w:rsidP="000850C7">
            <w:pPr>
              <w:tabs>
                <w:tab w:val="left" w:pos="2880"/>
              </w:tabs>
              <w:spacing w:line="276" w:lineRule="auto"/>
              <w:jc w:val="both"/>
              <w:rPr>
                <w:rFonts w:ascii="Arial Unicode MS" w:eastAsia="Arial Unicode MS" w:hAnsi="Arial Unicode MS" w:cs="Arial Unicode MS"/>
                <w:i/>
                <w:sz w:val="18"/>
                <w:szCs w:val="18"/>
              </w:rPr>
            </w:pPr>
            <w:r w:rsidRPr="000E496A">
              <w:rPr>
                <w:rFonts w:ascii="Arial Unicode MS" w:eastAsia="Arial Unicode MS" w:hAnsi="Arial Unicode MS" w:cs="Arial Unicode MS"/>
                <w:i/>
                <w:sz w:val="18"/>
                <w:szCs w:val="18"/>
                <w:lang w:val="es-AR"/>
              </w:rPr>
              <w:t>LETIS</w:t>
            </w:r>
            <w:r w:rsidR="000850C7" w:rsidRPr="000E496A">
              <w:rPr>
                <w:rFonts w:ascii="Arial Unicode MS" w:eastAsia="Arial Unicode MS" w:hAnsi="Arial Unicode MS" w:cs="Arial Unicode MS"/>
                <w:i/>
                <w:sz w:val="18"/>
                <w:szCs w:val="18"/>
              </w:rPr>
              <w:t xml:space="preserve"> Signature</w:t>
            </w:r>
          </w:p>
          <w:p w:rsidR="006C2217" w:rsidRDefault="006C2217" w:rsidP="000850C7">
            <w:pPr>
              <w:tabs>
                <w:tab w:val="left" w:pos="2880"/>
              </w:tabs>
              <w:spacing w:line="276" w:lineRule="auto"/>
              <w:jc w:val="both"/>
              <w:rPr>
                <w:rFonts w:ascii="Arial Unicode MS" w:eastAsia="Arial Unicode MS" w:hAnsi="Arial Unicode MS" w:cs="Arial Unicode MS"/>
                <w:i/>
                <w:sz w:val="18"/>
                <w:szCs w:val="18"/>
              </w:rPr>
            </w:pPr>
            <w:r w:rsidRPr="000E496A">
              <w:rPr>
                <w:rFonts w:ascii="Arial Unicode MS" w:eastAsia="Arial Unicode MS" w:hAnsi="Arial Unicode MS" w:cs="Arial Unicode MS"/>
                <w:i/>
                <w:sz w:val="18"/>
                <w:szCs w:val="18"/>
              </w:rPr>
              <w:t>Clarification or seal</w:t>
            </w:r>
          </w:p>
          <w:p w:rsidR="000E496A" w:rsidRPr="000E496A" w:rsidRDefault="000E496A" w:rsidP="000850C7">
            <w:pPr>
              <w:tabs>
                <w:tab w:val="left" w:pos="2880"/>
              </w:tabs>
              <w:spacing w:line="276" w:lineRule="auto"/>
              <w:jc w:val="both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AR"/>
              </w:rPr>
            </w:pPr>
            <w:r w:rsidRPr="000E496A"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AR"/>
              </w:rPr>
              <w:t>Patricia I. García</w:t>
            </w:r>
          </w:p>
          <w:p w:rsidR="000E496A" w:rsidRPr="000E496A" w:rsidRDefault="000E496A" w:rsidP="000850C7">
            <w:pPr>
              <w:tabs>
                <w:tab w:val="left" w:pos="2880"/>
              </w:tabs>
              <w:spacing w:line="276" w:lineRule="auto"/>
              <w:jc w:val="both"/>
              <w:rPr>
                <w:rFonts w:ascii="Arial Unicode MS" w:eastAsia="Arial Unicode MS" w:hAnsi="Arial Unicode MS" w:cs="Arial Unicode MS"/>
                <w:i/>
                <w:sz w:val="18"/>
                <w:szCs w:val="18"/>
                <w:lang w:val="es-AR"/>
              </w:rPr>
            </w:pPr>
            <w:r>
              <w:rPr>
                <w:rFonts w:ascii="Arial Unicode MS" w:eastAsia="Arial Unicode MS" w:hAnsi="Arial Unicode MS" w:cs="Arial Unicode MS"/>
                <w:noProof/>
                <w:sz w:val="18"/>
                <w:szCs w:val="18"/>
                <w:lang w:val="es-ES"/>
              </w:rPr>
              <w:drawing>
                <wp:anchor distT="0" distB="0" distL="114300" distR="114300" simplePos="0" relativeHeight="251659264" behindDoc="1" locked="0" layoutInCell="1" allowOverlap="1" wp14:anchorId="213842EB" wp14:editId="066BFA5B">
                  <wp:simplePos x="0" y="0"/>
                  <wp:positionH relativeFrom="column">
                    <wp:posOffset>1459865</wp:posOffset>
                  </wp:positionH>
                  <wp:positionV relativeFrom="paragraph">
                    <wp:posOffset>-601980</wp:posOffset>
                  </wp:positionV>
                  <wp:extent cx="1209675" cy="1003935"/>
                  <wp:effectExtent l="0" t="0" r="9525" b="5715"/>
                  <wp:wrapThrough wrapText="bothSides">
                    <wp:wrapPolygon edited="0">
                      <wp:start x="0" y="0"/>
                      <wp:lineTo x="0" y="21313"/>
                      <wp:lineTo x="21430" y="21313"/>
                      <wp:lineTo x="21430" y="0"/>
                      <wp:lineTo x="0" y="0"/>
                    </wp:wrapPolygon>
                  </wp:wrapThrough>
                  <wp:docPr id="3" name="Imagen 3" descr="C:\Users\calidad\Downloads\firma patr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alidad\Downloads\firma patr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003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E496A"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AR"/>
              </w:rPr>
              <w:t>General Director</w:t>
            </w:r>
          </w:p>
        </w:tc>
        <w:tc>
          <w:tcPr>
            <w:tcW w:w="4861" w:type="dxa"/>
          </w:tcPr>
          <w:p w:rsidR="00672DE3" w:rsidRDefault="000850C7" w:rsidP="0018782E">
            <w:pPr>
              <w:tabs>
                <w:tab w:val="left" w:pos="2880"/>
              </w:tabs>
              <w:spacing w:line="276" w:lineRule="auto"/>
              <w:jc w:val="both"/>
              <w:rPr>
                <w:rFonts w:ascii="Arial Unicode MS" w:eastAsia="Arial Unicode MS" w:hAnsi="Arial Unicode MS" w:cs="Arial Unicode MS"/>
                <w:i/>
                <w:sz w:val="18"/>
                <w:szCs w:val="18"/>
              </w:rPr>
            </w:pPr>
            <w:r w:rsidRPr="000E496A">
              <w:rPr>
                <w:rFonts w:ascii="Arial Unicode MS" w:eastAsia="Arial Unicode MS" w:hAnsi="Arial Unicode MS" w:cs="Arial Unicode MS"/>
                <w:i/>
                <w:sz w:val="18"/>
                <w:szCs w:val="18"/>
              </w:rPr>
              <w:t>Signature</w:t>
            </w:r>
            <w:r w:rsidR="006C2217" w:rsidRPr="000E496A">
              <w:rPr>
                <w:rFonts w:ascii="Arial Unicode MS" w:eastAsia="Arial Unicode MS" w:hAnsi="Arial Unicode MS" w:cs="Arial Unicode MS"/>
                <w:i/>
                <w:sz w:val="18"/>
                <w:szCs w:val="18"/>
              </w:rPr>
              <w:t>, clarification, ID</w:t>
            </w:r>
            <w:r w:rsidRPr="000E496A">
              <w:rPr>
                <w:rFonts w:ascii="Arial Unicode MS" w:eastAsia="Arial Unicode MS" w:hAnsi="Arial Unicode MS" w:cs="Arial Unicode MS"/>
                <w:i/>
                <w:sz w:val="18"/>
                <w:szCs w:val="18"/>
              </w:rPr>
              <w:t xml:space="preserve"> </w:t>
            </w:r>
            <w:r w:rsidR="00C6481B" w:rsidRPr="000E496A">
              <w:rPr>
                <w:rFonts w:ascii="Arial Unicode MS" w:eastAsia="Arial Unicode MS" w:hAnsi="Arial Unicode MS" w:cs="Arial Unicode MS"/>
                <w:i/>
                <w:sz w:val="18"/>
                <w:szCs w:val="18"/>
              </w:rPr>
              <w:t>of the Operator</w:t>
            </w:r>
          </w:p>
          <w:sdt>
            <w:sdtPr>
              <w:rPr>
                <w:rFonts w:ascii="Arial Unicode MS" w:eastAsia="Arial Unicode MS" w:hAnsi="Arial Unicode MS" w:cs="Arial Unicode MS"/>
                <w:sz w:val="18"/>
                <w:szCs w:val="18"/>
              </w:rPr>
              <w:id w:val="1009265215"/>
              <w:showingPlcHdr/>
              <w:picture/>
            </w:sdtPr>
            <w:sdtEndPr/>
            <w:sdtContent>
              <w:p w:rsidR="000E496A" w:rsidRPr="000E496A" w:rsidRDefault="000E496A" w:rsidP="0018782E">
                <w:pPr>
                  <w:tabs>
                    <w:tab w:val="left" w:pos="2880"/>
                  </w:tabs>
                  <w:spacing w:line="276" w:lineRule="auto"/>
                  <w:jc w:val="both"/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</w:pPr>
                <w:r>
                  <w:rPr>
                    <w:rFonts w:ascii="Arial Unicode MS" w:eastAsia="Arial Unicode MS" w:hAnsi="Arial Unicode MS" w:cs="Arial Unicode MS"/>
                    <w:noProof/>
                    <w:sz w:val="18"/>
                    <w:szCs w:val="18"/>
                    <w:lang w:val="es-ES"/>
                  </w:rPr>
                  <w:drawing>
                    <wp:inline distT="0" distB="0" distL="0" distR="0" wp14:anchorId="77702562" wp14:editId="245726E0">
                      <wp:extent cx="2790825" cy="1047750"/>
                      <wp:effectExtent l="0" t="0" r="9525" b="0"/>
                      <wp:docPr id="9" name="Imagen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90825" cy="1047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2D5807" w:rsidRPr="000E496A" w:rsidTr="001D163E">
        <w:trPr>
          <w:trHeight w:val="552"/>
        </w:trPr>
        <w:tc>
          <w:tcPr>
            <w:tcW w:w="9179" w:type="dxa"/>
            <w:gridSpan w:val="2"/>
          </w:tcPr>
          <w:p w:rsidR="002D5807" w:rsidRPr="000E496A" w:rsidRDefault="002D5807" w:rsidP="002D5807">
            <w:pPr>
              <w:tabs>
                <w:tab w:val="left" w:pos="2880"/>
              </w:tabs>
              <w:spacing w:line="276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val="es-AR"/>
              </w:rPr>
            </w:pPr>
            <w:r>
              <w:rPr>
                <w:rFonts w:ascii="Arial Unicode MS" w:eastAsia="Arial Unicode MS" w:hAnsi="Arial Unicode MS" w:cs="Arial Unicode MS"/>
                <w:i/>
                <w:iCs/>
                <w:sz w:val="18"/>
                <w:szCs w:val="18"/>
                <w:lang w:val="es-AR"/>
              </w:rPr>
              <w:fldChar w:fldCharType="begin">
                <w:ffData>
                  <w:name w:val="Texto18"/>
                  <w:enabled/>
                  <w:calcOnExit w:val="0"/>
                  <w:textInput>
                    <w:default w:val="Place and date"/>
                  </w:textInput>
                </w:ffData>
              </w:fldChar>
            </w:r>
            <w:r>
              <w:rPr>
                <w:rFonts w:ascii="Arial Unicode MS" w:eastAsia="Arial Unicode MS" w:hAnsi="Arial Unicode MS" w:cs="Arial Unicode MS"/>
                <w:i/>
                <w:iCs/>
                <w:sz w:val="18"/>
                <w:szCs w:val="18"/>
                <w:lang w:val="es-AR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i/>
                <w:iCs/>
                <w:sz w:val="18"/>
                <w:szCs w:val="18"/>
                <w:lang w:val="es-AR"/>
              </w:rPr>
            </w:r>
            <w:r>
              <w:rPr>
                <w:rFonts w:ascii="Arial Unicode MS" w:eastAsia="Arial Unicode MS" w:hAnsi="Arial Unicode MS" w:cs="Arial Unicode MS"/>
                <w:i/>
                <w:iCs/>
                <w:sz w:val="18"/>
                <w:szCs w:val="18"/>
                <w:lang w:val="es-AR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i/>
                <w:iCs/>
                <w:noProof/>
                <w:sz w:val="18"/>
                <w:szCs w:val="18"/>
                <w:lang w:val="es-AR"/>
              </w:rPr>
              <w:t>Place and date</w:t>
            </w:r>
            <w:r>
              <w:rPr>
                <w:rFonts w:ascii="Arial Unicode MS" w:eastAsia="Arial Unicode MS" w:hAnsi="Arial Unicode MS" w:cs="Arial Unicode MS"/>
                <w:i/>
                <w:iCs/>
                <w:sz w:val="18"/>
                <w:szCs w:val="18"/>
                <w:lang w:val="es-AR"/>
              </w:rPr>
              <w:fldChar w:fldCharType="end"/>
            </w:r>
          </w:p>
        </w:tc>
      </w:tr>
    </w:tbl>
    <w:p w:rsidR="00757E2E" w:rsidRPr="000E496A" w:rsidRDefault="00757E2E" w:rsidP="0018782E">
      <w:pPr>
        <w:spacing w:line="276" w:lineRule="auto"/>
        <w:rPr>
          <w:rFonts w:ascii="Arial Unicode MS" w:eastAsia="Arial Unicode MS" w:hAnsi="Arial Unicode MS" w:cs="Arial Unicode MS"/>
          <w:sz w:val="18"/>
          <w:szCs w:val="18"/>
        </w:rPr>
      </w:pPr>
    </w:p>
    <w:sectPr w:rsidR="00757E2E" w:rsidRPr="000E496A" w:rsidSect="000E496A">
      <w:headerReference w:type="default" r:id="rId11"/>
      <w:footerReference w:type="default" r:id="rId12"/>
      <w:pgSz w:w="11907" w:h="16840" w:code="9"/>
      <w:pgMar w:top="1134" w:right="1418" w:bottom="1134" w:left="1418" w:header="284" w:footer="93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9EF" w:rsidRDefault="003509EF">
      <w:r>
        <w:separator/>
      </w:r>
    </w:p>
  </w:endnote>
  <w:endnote w:type="continuationSeparator" w:id="0">
    <w:p w:rsidR="003509EF" w:rsidRDefault="00350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96A" w:rsidRPr="00BE3A67" w:rsidRDefault="000E496A" w:rsidP="00AF5D33">
    <w:pPr>
      <w:jc w:val="right"/>
      <w:rPr>
        <w:rFonts w:ascii="Verdana" w:hAnsi="Verdana" w:cs="Arial"/>
        <w:bCs/>
        <w:color w:val="004A85"/>
        <w:sz w:val="14"/>
        <w:szCs w:val="14"/>
      </w:rPr>
    </w:pPr>
    <w:r w:rsidRPr="00BE3A67">
      <w:rPr>
        <w:rFonts w:ascii="Verdana" w:hAnsi="Verdana" w:cs="Arial"/>
        <w:b/>
        <w:bCs/>
        <w:color w:val="004A85"/>
        <w:sz w:val="14"/>
        <w:szCs w:val="14"/>
        <w:u w:val="single"/>
      </w:rPr>
      <w:t>Page:</w:t>
    </w:r>
    <w:r w:rsidRPr="00BE3A67">
      <w:rPr>
        <w:rFonts w:ascii="Verdana" w:hAnsi="Verdana" w:cs="Arial"/>
        <w:bCs/>
        <w:color w:val="004A85"/>
        <w:sz w:val="14"/>
        <w:szCs w:val="14"/>
      </w:rPr>
      <w:t xml:space="preserve"> </w:t>
    </w:r>
    <w:r w:rsidRPr="00BE3A67">
      <w:rPr>
        <w:rFonts w:ascii="Verdana" w:hAnsi="Verdana" w:cs="Arial"/>
        <w:bCs/>
        <w:color w:val="004A85"/>
        <w:sz w:val="14"/>
        <w:szCs w:val="14"/>
      </w:rPr>
      <w:fldChar w:fldCharType="begin"/>
    </w:r>
    <w:r w:rsidRPr="00BE3A67">
      <w:rPr>
        <w:rFonts w:ascii="Verdana" w:hAnsi="Verdana" w:cs="Arial"/>
        <w:bCs/>
        <w:color w:val="004A85"/>
        <w:sz w:val="14"/>
        <w:szCs w:val="14"/>
      </w:rPr>
      <w:instrText xml:space="preserve"> PAGE </w:instrText>
    </w:r>
    <w:r w:rsidRPr="00BE3A67">
      <w:rPr>
        <w:rFonts w:ascii="Verdana" w:hAnsi="Verdana" w:cs="Arial"/>
        <w:bCs/>
        <w:color w:val="004A85"/>
        <w:sz w:val="14"/>
        <w:szCs w:val="14"/>
      </w:rPr>
      <w:fldChar w:fldCharType="separate"/>
    </w:r>
    <w:r w:rsidR="00D63FB4">
      <w:rPr>
        <w:rFonts w:ascii="Verdana" w:hAnsi="Verdana" w:cs="Arial"/>
        <w:bCs/>
        <w:noProof/>
        <w:color w:val="004A85"/>
        <w:sz w:val="14"/>
        <w:szCs w:val="14"/>
      </w:rPr>
      <w:t>1</w:t>
    </w:r>
    <w:r w:rsidRPr="00BE3A67">
      <w:rPr>
        <w:rFonts w:ascii="Verdana" w:hAnsi="Verdana" w:cs="Arial"/>
        <w:bCs/>
        <w:color w:val="004A85"/>
        <w:sz w:val="14"/>
        <w:szCs w:val="14"/>
      </w:rPr>
      <w:fldChar w:fldCharType="end"/>
    </w:r>
    <w:r w:rsidRPr="00BE3A67">
      <w:rPr>
        <w:rFonts w:ascii="Verdana" w:hAnsi="Verdana" w:cs="Arial"/>
        <w:bCs/>
        <w:color w:val="004A85"/>
        <w:sz w:val="14"/>
        <w:szCs w:val="14"/>
      </w:rPr>
      <w:t xml:space="preserve"> of </w:t>
    </w:r>
    <w:r w:rsidRPr="00BE3A67">
      <w:rPr>
        <w:rFonts w:ascii="Verdana" w:hAnsi="Verdana" w:cs="Arial"/>
        <w:bCs/>
        <w:color w:val="004A85"/>
        <w:sz w:val="14"/>
        <w:szCs w:val="14"/>
      </w:rPr>
      <w:fldChar w:fldCharType="begin"/>
    </w:r>
    <w:r w:rsidRPr="00BE3A67">
      <w:rPr>
        <w:rFonts w:ascii="Verdana" w:hAnsi="Verdana" w:cs="Arial"/>
        <w:bCs/>
        <w:color w:val="004A85"/>
        <w:sz w:val="14"/>
        <w:szCs w:val="14"/>
      </w:rPr>
      <w:instrText xml:space="preserve"> NUMPAGES  </w:instrText>
    </w:r>
    <w:r w:rsidRPr="00BE3A67">
      <w:rPr>
        <w:rFonts w:ascii="Verdana" w:hAnsi="Verdana" w:cs="Arial"/>
        <w:bCs/>
        <w:color w:val="004A85"/>
        <w:sz w:val="14"/>
        <w:szCs w:val="14"/>
      </w:rPr>
      <w:fldChar w:fldCharType="separate"/>
    </w:r>
    <w:r w:rsidR="00D63FB4">
      <w:rPr>
        <w:rFonts w:ascii="Verdana" w:hAnsi="Verdana" w:cs="Arial"/>
        <w:bCs/>
        <w:noProof/>
        <w:color w:val="004A85"/>
        <w:sz w:val="14"/>
        <w:szCs w:val="14"/>
      </w:rPr>
      <w:t>3</w:t>
    </w:r>
    <w:r w:rsidRPr="00BE3A67">
      <w:rPr>
        <w:rFonts w:ascii="Verdana" w:hAnsi="Verdana" w:cs="Arial"/>
        <w:bCs/>
        <w:color w:val="004A85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9EF" w:rsidRDefault="003509EF">
      <w:r>
        <w:separator/>
      </w:r>
    </w:p>
  </w:footnote>
  <w:footnote w:type="continuationSeparator" w:id="0">
    <w:p w:rsidR="003509EF" w:rsidRDefault="003509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96A" w:rsidRDefault="000E496A" w:rsidP="006070B3">
    <w:pPr>
      <w:pStyle w:val="Encabezado"/>
      <w:rPr>
        <w:lang w:val="en-GB"/>
      </w:rPr>
    </w:pPr>
    <w:r w:rsidRPr="00D71311">
      <w:rPr>
        <w:rFonts w:ascii="Verdana" w:hAnsi="Verdana"/>
        <w:noProof/>
        <w:sz w:val="12"/>
        <w:szCs w:val="12"/>
        <w:lang w:val="es-ES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0626146" wp14:editId="293A65E4">
              <wp:simplePos x="0" y="0"/>
              <wp:positionH relativeFrom="column">
                <wp:posOffset>-628015</wp:posOffset>
              </wp:positionH>
              <wp:positionV relativeFrom="paragraph">
                <wp:posOffset>279429</wp:posOffset>
              </wp:positionV>
              <wp:extent cx="2374265" cy="3321738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332173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E496A" w:rsidRPr="000E496A" w:rsidRDefault="000E496A" w:rsidP="000E496A">
                          <w:pPr>
                            <w:rPr>
                              <w:rFonts w:ascii="Verdana" w:hAnsi="Verdana"/>
                              <w:color w:val="365F91" w:themeColor="accent1" w:themeShade="BF"/>
                              <w:sz w:val="16"/>
                              <w:szCs w:val="16"/>
                            </w:rPr>
                          </w:pPr>
                          <w:r w:rsidRPr="000E496A">
                            <w:rPr>
                              <w:rFonts w:ascii="Verdana" w:hAnsi="Verdana"/>
                              <w:b/>
                              <w:color w:val="365F91" w:themeColor="accent1" w:themeShade="BF"/>
                              <w:sz w:val="16"/>
                              <w:szCs w:val="16"/>
                              <w:u w:val="single"/>
                            </w:rPr>
                            <w:t>Document:</w:t>
                          </w:r>
                          <w:r w:rsidR="00861D83">
                            <w:rPr>
                              <w:rFonts w:ascii="Verdana" w:hAnsi="Verdana"/>
                              <w:color w:val="365F91" w:themeColor="accent1" w:themeShade="BF"/>
                              <w:sz w:val="16"/>
                              <w:szCs w:val="16"/>
                            </w:rPr>
                            <w:t xml:space="preserve"> F-S-01</w:t>
                          </w:r>
                          <w:r w:rsidRPr="000E496A">
                            <w:rPr>
                              <w:rFonts w:ascii="Verdana" w:hAnsi="Verdana"/>
                              <w:color w:val="365F91" w:themeColor="accent1" w:themeShade="BF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0E496A">
                            <w:rPr>
                              <w:rFonts w:ascii="Verdana" w:hAnsi="Verdana"/>
                              <w:b/>
                              <w:color w:val="365F91" w:themeColor="accent1" w:themeShade="BF"/>
                              <w:sz w:val="16"/>
                              <w:szCs w:val="16"/>
                              <w:u w:val="single"/>
                            </w:rPr>
                            <w:t>Revision:</w:t>
                          </w:r>
                          <w:r w:rsidR="009743D6">
                            <w:rPr>
                              <w:rFonts w:ascii="Verdana" w:hAnsi="Verdana"/>
                              <w:color w:val="365F91" w:themeColor="accent1" w:themeShade="BF"/>
                              <w:sz w:val="16"/>
                              <w:szCs w:val="16"/>
                            </w:rPr>
                            <w:t xml:space="preserve"> 01</w:t>
                          </w:r>
                          <w:r w:rsidRPr="000E496A">
                            <w:rPr>
                              <w:rFonts w:ascii="Verdana" w:hAnsi="Verdana"/>
                              <w:color w:val="365F91" w:themeColor="accent1" w:themeShade="BF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0E496A">
                            <w:rPr>
                              <w:rFonts w:ascii="Verdana" w:hAnsi="Verdana"/>
                              <w:b/>
                              <w:color w:val="365F91" w:themeColor="accent1" w:themeShade="BF"/>
                              <w:sz w:val="16"/>
                              <w:szCs w:val="16"/>
                              <w:u w:val="single"/>
                            </w:rPr>
                            <w:t>Date:</w:t>
                          </w:r>
                          <w:r w:rsidR="002D5807">
                            <w:rPr>
                              <w:rFonts w:ascii="Verdana" w:hAnsi="Verdana"/>
                              <w:color w:val="365F91" w:themeColor="accent1" w:themeShade="BF"/>
                              <w:sz w:val="16"/>
                              <w:szCs w:val="16"/>
                            </w:rPr>
                            <w:t xml:space="preserve"> </w:t>
                          </w:r>
                          <w:r w:rsidR="00D63FB4">
                            <w:rPr>
                              <w:rFonts w:ascii="Verdana" w:hAnsi="Verdana"/>
                              <w:color w:val="365F91" w:themeColor="accent1" w:themeShade="BF"/>
                              <w:sz w:val="16"/>
                              <w:szCs w:val="16"/>
                            </w:rPr>
                            <w:t>January 23</w:t>
                          </w:r>
                          <w:r w:rsidR="00D63FB4" w:rsidRPr="00D63FB4">
                            <w:rPr>
                              <w:rFonts w:ascii="Verdana" w:hAnsi="Verdana"/>
                              <w:color w:val="365F91" w:themeColor="accent1" w:themeShade="BF"/>
                              <w:sz w:val="16"/>
                              <w:szCs w:val="16"/>
                              <w:vertAlign w:val="superscript"/>
                            </w:rPr>
                            <w:t>rd</w:t>
                          </w:r>
                          <w:r w:rsidR="00D63FB4">
                            <w:rPr>
                              <w:rFonts w:ascii="Verdana" w:hAnsi="Verdana"/>
                              <w:color w:val="365F91" w:themeColor="accent1" w:themeShade="BF"/>
                              <w:sz w:val="16"/>
                              <w:szCs w:val="16"/>
                            </w:rPr>
                            <w:t>, 2018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49.45pt;margin-top:22pt;width:186.95pt;height:261.55pt;z-index:2516608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LMGFAIAAP8DAAAOAAAAZHJzL2Uyb0RvYy54bWysU9uO2yAQfa/Uf0C8N3acZJO14qy22aaq&#10;tL1I234AARyjAkOBxN6/74Cz2ah9q+oHBJ6ZM3MOh/XdYDQ5SR8U2IZOJyUl0nIQyh4a+uP77t2K&#10;khCZFUyDlQ19loHebd6+WfeulhV0oIX0BEFsqHvX0C5GVxdF4J00LEzASYvBFrxhEY/+UAjPekQ3&#10;uqjK8qbowQvngcsQ8O/DGKSbjN+2ksevbRtkJLqhOFvMq8/rPq3FZs3qg2euU/w8BvuHKQxTFpte&#10;oB5YZOTo1V9QRnEPAdo44WAKaFvFZeaAbKblH2yeOuZk5oLiBHeRKfw/WP7l9M0TJRo6K5eUWGbw&#10;krZHJjwQIUmUQwRSJZl6F2rMfnKYH4f3MOB1Z8rBPQL/GYiFbcfsQd57D30nmcAxp6myuCodcUIC&#10;2fefQWA3doyQgYbWm6QhqkIQHa/r+XJFOAfh+LOaLefVzYISjrHZrJouZ6vcg9Uv5c6H+FGCIWnT&#10;UI8eyPDs9BhiGofVLympm4Wd0jr7QFvSN/R2US1ywVXEqIg21co0dFWmbzROYvnBilwcmdLjHhto&#10;e6admI6c47AfMDFpsQfxjAJ4GO2Izwc3aa2WSLpHNzY0/DoyLynRnyzqeDudz5N982G+WFZ48NeR&#10;/XWEWd4BmjxSMm63MVs+0Q3uHvXeqazE6zDncdFlWaDzi0g2vj7nrNd3u/kNAAD//wMAUEsDBBQA&#10;BgAIAAAAIQDj0MbR4AAAAAoBAAAPAAAAZHJzL2Rvd25yZXYueG1sTI9NT8MwDIbvSPyHyEhc0JZu&#10;2mdpOsEQJ04rFRI3rwltoXFKkm7l3+Od4GbLj14/b7YbbSdOxofWkYLZNAFhqHK6pVpB+fo82YAI&#10;EUlj58go+DEBdvn1VYapdmc6mFMRa8EhFFJU0MTYp1KGqjEWw9T1hvj24bzFyKuvpfZ45nDbyXmS&#10;rKTFlvhDg73ZN6b6KgarILyUT2++vGvo3T9+H3Ao8JP2St3ejA/3IKIZ4x8MF31Wh5ydjm4gHUSn&#10;YLLdbBlVsFhwJwbm6yUPRwXL1XoGMs/k/wr5LwAAAP//AwBQSwECLQAUAAYACAAAACEAtoM4kv4A&#10;AADhAQAAEwAAAAAAAAAAAAAAAAAAAAAAW0NvbnRlbnRfVHlwZXNdLnhtbFBLAQItABQABgAIAAAA&#10;IQA4/SH/1gAAAJQBAAALAAAAAAAAAAAAAAAAAC8BAABfcmVscy8ucmVsc1BLAQItABQABgAIAAAA&#10;IQBovLMGFAIAAP8DAAAOAAAAAAAAAAAAAAAAAC4CAABkcnMvZTJvRG9jLnhtbFBLAQItABQABgAI&#10;AAAAIQDj0MbR4AAAAAoBAAAPAAAAAAAAAAAAAAAAAG4EAABkcnMvZG93bnJldi54bWxQSwUGAAAA&#10;AAQABADzAAAAewUAAAAA&#10;" filled="f" stroked="f">
              <v:textbox style="layout-flow:vertical;mso-layout-flow-alt:bottom-to-top;mso-fit-shape-to-text:t">
                <w:txbxContent>
                  <w:p w:rsidR="000E496A" w:rsidRPr="000E496A" w:rsidRDefault="000E496A" w:rsidP="000E496A">
                    <w:pPr>
                      <w:rPr>
                        <w:rFonts w:ascii="Verdana" w:hAnsi="Verdana"/>
                        <w:color w:val="365F91" w:themeColor="accent1" w:themeShade="BF"/>
                        <w:sz w:val="16"/>
                        <w:szCs w:val="16"/>
                      </w:rPr>
                    </w:pPr>
                    <w:r w:rsidRPr="000E496A">
                      <w:rPr>
                        <w:rFonts w:ascii="Verdana" w:hAnsi="Verdana"/>
                        <w:b/>
                        <w:color w:val="365F91" w:themeColor="accent1" w:themeShade="BF"/>
                        <w:sz w:val="16"/>
                        <w:szCs w:val="16"/>
                        <w:u w:val="single"/>
                      </w:rPr>
                      <w:t>Document:</w:t>
                    </w:r>
                    <w:r w:rsidR="00861D83">
                      <w:rPr>
                        <w:rFonts w:ascii="Verdana" w:hAnsi="Verdana"/>
                        <w:color w:val="365F91" w:themeColor="accent1" w:themeShade="BF"/>
                        <w:sz w:val="16"/>
                        <w:szCs w:val="16"/>
                      </w:rPr>
                      <w:t xml:space="preserve"> F-S-01</w:t>
                    </w:r>
                    <w:r w:rsidRPr="000E496A">
                      <w:rPr>
                        <w:rFonts w:ascii="Verdana" w:hAnsi="Verdana"/>
                        <w:color w:val="365F91" w:themeColor="accent1" w:themeShade="BF"/>
                        <w:sz w:val="16"/>
                        <w:szCs w:val="16"/>
                      </w:rPr>
                      <w:t xml:space="preserve">  </w:t>
                    </w:r>
                    <w:r w:rsidRPr="000E496A">
                      <w:rPr>
                        <w:rFonts w:ascii="Verdana" w:hAnsi="Verdana"/>
                        <w:b/>
                        <w:color w:val="365F91" w:themeColor="accent1" w:themeShade="BF"/>
                        <w:sz w:val="16"/>
                        <w:szCs w:val="16"/>
                        <w:u w:val="single"/>
                      </w:rPr>
                      <w:t>Revision:</w:t>
                    </w:r>
                    <w:r w:rsidR="009743D6">
                      <w:rPr>
                        <w:rFonts w:ascii="Verdana" w:hAnsi="Verdana"/>
                        <w:color w:val="365F91" w:themeColor="accent1" w:themeShade="BF"/>
                        <w:sz w:val="16"/>
                        <w:szCs w:val="16"/>
                      </w:rPr>
                      <w:t xml:space="preserve"> 01</w:t>
                    </w:r>
                    <w:r w:rsidRPr="000E496A">
                      <w:rPr>
                        <w:rFonts w:ascii="Verdana" w:hAnsi="Verdana"/>
                        <w:color w:val="365F91" w:themeColor="accent1" w:themeShade="BF"/>
                        <w:sz w:val="16"/>
                        <w:szCs w:val="16"/>
                      </w:rPr>
                      <w:t xml:space="preserve">  </w:t>
                    </w:r>
                    <w:r w:rsidRPr="000E496A">
                      <w:rPr>
                        <w:rFonts w:ascii="Verdana" w:hAnsi="Verdana"/>
                        <w:b/>
                        <w:color w:val="365F91" w:themeColor="accent1" w:themeShade="BF"/>
                        <w:sz w:val="16"/>
                        <w:szCs w:val="16"/>
                        <w:u w:val="single"/>
                      </w:rPr>
                      <w:t>Date:</w:t>
                    </w:r>
                    <w:r w:rsidR="002D5807">
                      <w:rPr>
                        <w:rFonts w:ascii="Verdana" w:hAnsi="Verdana"/>
                        <w:color w:val="365F91" w:themeColor="accent1" w:themeShade="BF"/>
                        <w:sz w:val="16"/>
                        <w:szCs w:val="16"/>
                      </w:rPr>
                      <w:t xml:space="preserve"> </w:t>
                    </w:r>
                    <w:r w:rsidR="00D63FB4">
                      <w:rPr>
                        <w:rFonts w:ascii="Verdana" w:hAnsi="Verdana"/>
                        <w:color w:val="365F91" w:themeColor="accent1" w:themeShade="BF"/>
                        <w:sz w:val="16"/>
                        <w:szCs w:val="16"/>
                      </w:rPr>
                      <w:t>January 23</w:t>
                    </w:r>
                    <w:r w:rsidR="00D63FB4" w:rsidRPr="00D63FB4">
                      <w:rPr>
                        <w:rFonts w:ascii="Verdana" w:hAnsi="Verdana"/>
                        <w:color w:val="365F91" w:themeColor="accent1" w:themeShade="BF"/>
                        <w:sz w:val="16"/>
                        <w:szCs w:val="16"/>
                        <w:vertAlign w:val="superscript"/>
                      </w:rPr>
                      <w:t>rd</w:t>
                    </w:r>
                    <w:r w:rsidR="00D63FB4">
                      <w:rPr>
                        <w:rFonts w:ascii="Verdana" w:hAnsi="Verdana"/>
                        <w:color w:val="365F91" w:themeColor="accent1" w:themeShade="BF"/>
                        <w:sz w:val="16"/>
                        <w:szCs w:val="16"/>
                      </w:rPr>
                      <w:t>, 2018</w:t>
                    </w:r>
                  </w:p>
                </w:txbxContent>
              </v:textbox>
            </v:shape>
          </w:pict>
        </mc:Fallback>
      </mc:AlternateContent>
    </w:r>
    <w:r>
      <w:rPr>
        <w:rFonts w:ascii="Verdana" w:hAnsi="Verdana"/>
        <w:noProof/>
        <w:sz w:val="18"/>
        <w:szCs w:val="18"/>
        <w:lang w:val="es-ES"/>
      </w:rPr>
      <w:drawing>
        <wp:anchor distT="0" distB="0" distL="114300" distR="114300" simplePos="0" relativeHeight="251658752" behindDoc="1" locked="0" layoutInCell="1" allowOverlap="1" wp14:anchorId="40639CCB" wp14:editId="4882DDBB">
          <wp:simplePos x="0" y="0"/>
          <wp:positionH relativeFrom="column">
            <wp:posOffset>0</wp:posOffset>
          </wp:positionH>
          <wp:positionV relativeFrom="paragraph">
            <wp:posOffset>57785</wp:posOffset>
          </wp:positionV>
          <wp:extent cx="1205230" cy="264160"/>
          <wp:effectExtent l="0" t="0" r="0" b="0"/>
          <wp:wrapNone/>
          <wp:docPr id="13" name="Imagen 13" descr="LETIS logo sin ley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ETIS logo sin leyen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230" cy="264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noProof/>
        <w:sz w:val="18"/>
        <w:szCs w:val="18"/>
        <w:lang w:val="es-E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F811B6F" wp14:editId="77065C9E">
              <wp:simplePos x="0" y="0"/>
              <wp:positionH relativeFrom="column">
                <wp:posOffset>1203325</wp:posOffset>
              </wp:positionH>
              <wp:positionV relativeFrom="paragraph">
                <wp:posOffset>-1905</wp:posOffset>
              </wp:positionV>
              <wp:extent cx="2749550" cy="328930"/>
              <wp:effectExtent l="0" t="0" r="0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9550" cy="32893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FFFFF"/>
                          </a:gs>
                          <a:gs pos="50000">
                            <a:srgbClr val="FFFFFF">
                              <a:gamma/>
                              <a:tint val="0"/>
                              <a:invGamma/>
                            </a:srgbClr>
                          </a:gs>
                          <a:gs pos="100000">
                            <a:srgbClr val="FFFFFF"/>
                          </a:gs>
                        </a:gsLst>
                        <a:lin ang="18900000" scaled="1"/>
                      </a:gradFill>
                      <a:ln>
                        <a:noFill/>
                      </a:ln>
                      <a:effectLst>
                        <a:outerShdw dist="28398" dir="3806097" algn="ctr" rotWithShape="0">
                          <a:srgbClr val="004A85">
                            <a:alpha val="50000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4A8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496A" w:rsidRPr="00BE3A67" w:rsidRDefault="000E496A" w:rsidP="00BE3A67">
                          <w:pPr>
                            <w:rPr>
                              <w:rFonts w:ascii="Calibri" w:hAnsi="Calibri" w:cs="Arial"/>
                              <w:b/>
                              <w:bCs/>
                              <w:color w:val="6CB640"/>
                              <w:sz w:val="32"/>
                              <w:szCs w:val="32"/>
                              <w:lang w:val="es-ES"/>
                            </w:rPr>
                          </w:pPr>
                          <w:r>
                            <w:rPr>
                              <w:rFonts w:ascii="Calibri" w:hAnsi="Calibri" w:cs="Arial"/>
                              <w:b/>
                              <w:bCs/>
                              <w:color w:val="6CB640"/>
                              <w:sz w:val="32"/>
                              <w:szCs w:val="32"/>
                              <w:lang w:val="es-ES"/>
                            </w:rPr>
                            <w:t xml:space="preserve">CERTIFICATION </w:t>
                          </w:r>
                          <w:r w:rsidR="00EC208F">
                            <w:rPr>
                              <w:rFonts w:ascii="Calibri" w:hAnsi="Calibri" w:cs="Arial"/>
                              <w:b/>
                              <w:bCs/>
                              <w:color w:val="6CB640"/>
                              <w:sz w:val="32"/>
                              <w:szCs w:val="32"/>
                              <w:lang w:val="es-ES"/>
                            </w:rPr>
                            <w:t>AGREEMENT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2" o:spid="_x0000_s1027" type="#_x0000_t202" style="position:absolute;margin-left:94.75pt;margin-top:-.15pt;width:216.5pt;height:25.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rWDJQMAALAGAAAOAAAAZHJzL2Uyb0RvYy54bWysVVtv0zAUfkfiP1h+73JpuibR0mkXOiGN&#10;i7Qhnt3ESSwcO9huk4H47xzbadfCkBCiD5Htc//O+U4vLseOox1VmklR4OgsxIiKUlZMNAX+9Lie&#10;pRhpQ0RFuBS0wE9U48vV61cXQ5/TWLaSV1QhcCJ0PvQFbo3p8yDQZUs7os9kTwUIa6k6YuCqmqBS&#10;ZADvHQ/iMDwPBqmqXsmSag2vt16IV85/XdPSfKhrTQ3iBYbcjPsq993Yb7C6IHmjSN+yckqD/EMW&#10;HWECgh5c3RJD0Fax31x1rFRSy9qclbILZF2zkroaoJoo/KWah5b01NUC4Oj+AJP+f27L97uPCrEK&#10;eoeRIB206JGOBl3LEUWxhWfodQ5aDz3omRHeraotVff3svyikZA3LRENvVJKDi0lFaQXWcvgyNT7&#10;0dbJZngnK4hDtkY6R2OtOusQ0EDgHdr0dGiNzaWEx3iZZIsFiEqQzeM0m7veBSTfW/dKmzsqO2QP&#10;BVbQeued7O61sdmQfK8yNapaM86RkuYzM63D2oZ1Qg02/oB6CfX4Z62azQ1XaEdgmtbu5+qEtutj&#10;7UUIP4/RCxZOk3QdcbNnmDDe4TSMTOzuJimkPIV06Z8GiWyQP0fxFVsT8NLs6+FMIOgVNCjNvD3S&#10;JeHU9X8yUcQBY9Pkwn6FtEB5qX+hjlkTRnJrqHpoqwFVzCIfp/MMWF8xoNk8Dc/DbIkR4Q3sh9Io&#10;/CLgJ8iGYXKVLnzzeN8SD48H1WdxjMohvKv0JDMYnilHO0aOjt+zKE7C6zibrc/T5SxZJ4tZtgzT&#10;WRhl19l5mGTJ7fqHjR0lecuqiop7Juh+NUTJ31FvWlKe1G45oAFAj5f7jknODii/VPxU57FaxwBn&#10;xFlX4NT3DpRIbhn3RlTubAjj/hyc5u+xGWGmYRr2sDh+Wkp6cppxM06bAJxZ7m5k9QSEBYZYBtg1&#10;D4dWqm8YDbAyC6y/bomiGPG3AkiSRUlid6y7JItlDBd1LNkcS4gowVWBDQyHO94Yv5e3vWJNC5H8&#10;mhHyChZFzRyHn7OCSuwF1qKraVrhdu8e353W8x/N6icAAAD//wMAUEsDBBQABgAIAAAAIQBjXSc7&#10;3gAAAAgBAAAPAAAAZHJzL2Rvd25yZXYueG1sTI9BS8NAEIXvgv9hGcFbu0kkbRqzKakigiBiFb1u&#10;kzEJZmdDdtts/73jSY8f7/Hmm2IbzCBOOLnekoJ4GYFAqm3TU6vg/e1hkYFwXlOjB0uo4IwOtuXl&#10;RaHzxs70iqe9bwWPkMu1gs77MZfS1R0a7ZZ2ROLsy05Ge8aplc2kZx43g0yiaCWN7okvdHrEuw7r&#10;7/3RKKB+s/t4CVUW7te781O8np8/Hyulrq9CdQvCY/B/ZfjVZ3Uo2elgj9Q4MTBnm5SrChY3IDhf&#10;JQnzQUEapyDLQv5/oPwBAAD//wMAUEsBAi0AFAAGAAgAAAAhALaDOJL+AAAA4QEAABMAAAAAAAAA&#10;AAAAAAAAAAAAAFtDb250ZW50X1R5cGVzXS54bWxQSwECLQAUAAYACAAAACEAOP0h/9YAAACUAQAA&#10;CwAAAAAAAAAAAAAAAAAvAQAAX3JlbHMvLnJlbHNQSwECLQAUAAYACAAAACEAYHa1gyUDAACwBgAA&#10;DgAAAAAAAAAAAAAAAAAuAgAAZHJzL2Uyb0RvYy54bWxQSwECLQAUAAYACAAAACEAY10nO94AAAAI&#10;AQAADwAAAAAAAAAAAAAAAAB/BQAAZHJzL2Rvd25yZXYueG1sUEsFBgAAAAAEAAQA8wAAAIoGAAAA&#10;AA==&#10;" stroked="f" strokecolor="#004a85" strokeweight="1pt">
              <v:fill angle="135" focus="50%" type="gradient"/>
              <v:shadow on="t" color="#004a85" opacity=".5" offset="1pt"/>
              <v:textbox>
                <w:txbxContent>
                  <w:p w:rsidR="000E496A" w:rsidRPr="00BE3A67" w:rsidRDefault="000E496A" w:rsidP="00BE3A67">
                    <w:pPr>
                      <w:rPr>
                        <w:rFonts w:ascii="Calibri" w:hAnsi="Calibri" w:cs="Arial"/>
                        <w:b/>
                        <w:bCs/>
                        <w:color w:val="6CB640"/>
                        <w:sz w:val="32"/>
                        <w:szCs w:val="32"/>
                        <w:lang w:val="es-ES"/>
                      </w:rPr>
                    </w:pPr>
                    <w:r>
                      <w:rPr>
                        <w:rFonts w:ascii="Calibri" w:hAnsi="Calibri" w:cs="Arial"/>
                        <w:b/>
                        <w:bCs/>
                        <w:color w:val="6CB640"/>
                        <w:sz w:val="32"/>
                        <w:szCs w:val="32"/>
                        <w:lang w:val="es-ES"/>
                      </w:rPr>
                      <w:t xml:space="preserve">CERTIFICATION </w:t>
                    </w:r>
                    <w:r w:rsidR="00EC208F">
                      <w:rPr>
                        <w:rFonts w:ascii="Calibri" w:hAnsi="Calibri" w:cs="Arial"/>
                        <w:b/>
                        <w:bCs/>
                        <w:color w:val="6CB640"/>
                        <w:sz w:val="32"/>
                        <w:szCs w:val="32"/>
                        <w:lang w:val="es-ES"/>
                      </w:rPr>
                      <w:t>AGREEMENT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5135_"/>
      </v:shape>
    </w:pict>
  </w:numPicBullet>
  <w:abstractNum w:abstractNumId="0">
    <w:nsid w:val="05E01EBD"/>
    <w:multiLevelType w:val="multilevel"/>
    <w:tmpl w:val="03869A8C"/>
    <w:lvl w:ilvl="0">
      <w:start w:val="10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6580D3F"/>
    <w:multiLevelType w:val="hybridMultilevel"/>
    <w:tmpl w:val="3F5E63F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047E2"/>
    <w:multiLevelType w:val="hybridMultilevel"/>
    <w:tmpl w:val="CD629EA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E702F"/>
    <w:multiLevelType w:val="hybridMultilevel"/>
    <w:tmpl w:val="151AFD74"/>
    <w:lvl w:ilvl="0" w:tplc="45A65D66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8B749E"/>
    <w:multiLevelType w:val="singleLevel"/>
    <w:tmpl w:val="5CBE4FAC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5">
    <w:nsid w:val="14AD667C"/>
    <w:multiLevelType w:val="hybridMultilevel"/>
    <w:tmpl w:val="5C84C792"/>
    <w:lvl w:ilvl="0" w:tplc="EB469E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8"/>
      </w:rPr>
    </w:lvl>
    <w:lvl w:ilvl="1" w:tplc="6BB2E9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7E17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DC41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7049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E883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DC75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1AE3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18D5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5229F6"/>
    <w:multiLevelType w:val="hybridMultilevel"/>
    <w:tmpl w:val="9EFC97E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B02237"/>
    <w:multiLevelType w:val="hybridMultilevel"/>
    <w:tmpl w:val="88583006"/>
    <w:lvl w:ilvl="0" w:tplc="DCC4D348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2328FB84" w:tentative="1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9BF6D8F2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4F7CBAD8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78469990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D4485068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AC0B37E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92565D86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6F66FD7A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8">
    <w:nsid w:val="25C95913"/>
    <w:multiLevelType w:val="hybridMultilevel"/>
    <w:tmpl w:val="4F4ECE78"/>
    <w:lvl w:ilvl="0" w:tplc="9E967A18">
      <w:start w:val="1"/>
      <w:numFmt w:val="bullet"/>
      <w:lvlText w:val=""/>
      <w:lvlJc w:val="left"/>
      <w:pPr>
        <w:tabs>
          <w:tab w:val="num" w:pos="789"/>
        </w:tabs>
        <w:ind w:left="720" w:hanging="360"/>
      </w:pPr>
      <w:rPr>
        <w:rFonts w:ascii="Symbol" w:hAnsi="Symbol" w:hint="default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072B1C"/>
    <w:multiLevelType w:val="hybridMultilevel"/>
    <w:tmpl w:val="FB407CBC"/>
    <w:lvl w:ilvl="0" w:tplc="D840D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6"/>
      </w:rPr>
    </w:lvl>
    <w:lvl w:ilvl="1" w:tplc="04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A905E3"/>
    <w:multiLevelType w:val="hybridMultilevel"/>
    <w:tmpl w:val="EBBE6BAA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2A357CD0"/>
    <w:multiLevelType w:val="hybridMultilevel"/>
    <w:tmpl w:val="FDA2BC1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F3539F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FF34B1E"/>
    <w:multiLevelType w:val="hybridMultilevel"/>
    <w:tmpl w:val="8A52CE8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C50815"/>
    <w:multiLevelType w:val="singleLevel"/>
    <w:tmpl w:val="6D00386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28D7BF9"/>
    <w:multiLevelType w:val="hybridMultilevel"/>
    <w:tmpl w:val="46CA3D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D2502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7B807A2A">
      <w:numFmt w:val="bullet"/>
      <w:lvlText w:val="-"/>
      <w:lvlJc w:val="left"/>
      <w:pPr>
        <w:ind w:left="3600" w:hanging="360"/>
      </w:pPr>
      <w:rPr>
        <w:rFonts w:ascii="Calibri" w:eastAsia="Arial Unicode MS" w:hAnsi="Calibri" w:cs="Arial Unicode MS" w:hint="default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7312DE"/>
    <w:multiLevelType w:val="multilevel"/>
    <w:tmpl w:val="231EAF84"/>
    <w:lvl w:ilvl="0">
      <w:start w:val="1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365F28B2"/>
    <w:multiLevelType w:val="singleLevel"/>
    <w:tmpl w:val="086EB514"/>
    <w:lvl w:ilvl="0">
      <w:start w:val="1"/>
      <w:numFmt w:val="ordinalText"/>
      <w:lvlText w:val="%1:"/>
      <w:lvlJc w:val="left"/>
      <w:pPr>
        <w:tabs>
          <w:tab w:val="num" w:pos="1080"/>
        </w:tabs>
        <w:ind w:left="0" w:firstLine="0"/>
      </w:pPr>
      <w:rPr>
        <w:b/>
        <w:i w:val="0"/>
      </w:rPr>
    </w:lvl>
  </w:abstractNum>
  <w:abstractNum w:abstractNumId="18">
    <w:nsid w:val="38F66DA0"/>
    <w:multiLevelType w:val="hybridMultilevel"/>
    <w:tmpl w:val="E08ACA44"/>
    <w:lvl w:ilvl="0" w:tplc="9E967A18">
      <w:start w:val="1"/>
      <w:numFmt w:val="bullet"/>
      <w:lvlText w:val=""/>
      <w:lvlJc w:val="left"/>
      <w:pPr>
        <w:tabs>
          <w:tab w:val="num" w:pos="789"/>
        </w:tabs>
        <w:ind w:left="720" w:hanging="360"/>
      </w:pPr>
      <w:rPr>
        <w:rFonts w:ascii="Symbol" w:hAnsi="Symbol" w:hint="default"/>
      </w:rPr>
    </w:lvl>
    <w:lvl w:ilvl="1" w:tplc="04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C045BC"/>
    <w:multiLevelType w:val="hybridMultilevel"/>
    <w:tmpl w:val="032279A8"/>
    <w:lvl w:ilvl="0" w:tplc="BE8ED1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72BCF2">
      <w:numFmt w:val="none"/>
      <w:lvlText w:val=""/>
      <w:lvlJc w:val="left"/>
      <w:pPr>
        <w:tabs>
          <w:tab w:val="num" w:pos="360"/>
        </w:tabs>
      </w:pPr>
    </w:lvl>
    <w:lvl w:ilvl="2" w:tplc="25BE5AD0">
      <w:numFmt w:val="none"/>
      <w:lvlText w:val=""/>
      <w:lvlJc w:val="left"/>
      <w:pPr>
        <w:tabs>
          <w:tab w:val="num" w:pos="360"/>
        </w:tabs>
      </w:pPr>
    </w:lvl>
    <w:lvl w:ilvl="3" w:tplc="50CE6320">
      <w:numFmt w:val="none"/>
      <w:lvlText w:val=""/>
      <w:lvlJc w:val="left"/>
      <w:pPr>
        <w:tabs>
          <w:tab w:val="num" w:pos="360"/>
        </w:tabs>
      </w:pPr>
    </w:lvl>
    <w:lvl w:ilvl="4" w:tplc="1B3662DC">
      <w:numFmt w:val="none"/>
      <w:lvlText w:val=""/>
      <w:lvlJc w:val="left"/>
      <w:pPr>
        <w:tabs>
          <w:tab w:val="num" w:pos="360"/>
        </w:tabs>
      </w:pPr>
    </w:lvl>
    <w:lvl w:ilvl="5" w:tplc="1DB0418C">
      <w:numFmt w:val="none"/>
      <w:lvlText w:val=""/>
      <w:lvlJc w:val="left"/>
      <w:pPr>
        <w:tabs>
          <w:tab w:val="num" w:pos="360"/>
        </w:tabs>
      </w:pPr>
    </w:lvl>
    <w:lvl w:ilvl="6" w:tplc="01961F40">
      <w:numFmt w:val="none"/>
      <w:lvlText w:val=""/>
      <w:lvlJc w:val="left"/>
      <w:pPr>
        <w:tabs>
          <w:tab w:val="num" w:pos="360"/>
        </w:tabs>
      </w:pPr>
    </w:lvl>
    <w:lvl w:ilvl="7" w:tplc="5A468816">
      <w:numFmt w:val="none"/>
      <w:lvlText w:val=""/>
      <w:lvlJc w:val="left"/>
      <w:pPr>
        <w:tabs>
          <w:tab w:val="num" w:pos="360"/>
        </w:tabs>
      </w:pPr>
    </w:lvl>
    <w:lvl w:ilvl="8" w:tplc="548E2474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41470915"/>
    <w:multiLevelType w:val="multilevel"/>
    <w:tmpl w:val="2C029FB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41F934AF"/>
    <w:multiLevelType w:val="hybridMultilevel"/>
    <w:tmpl w:val="D55CD01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0A4995"/>
    <w:multiLevelType w:val="hybridMultilevel"/>
    <w:tmpl w:val="3D74D9C4"/>
    <w:lvl w:ilvl="0" w:tplc="853A68AC">
      <w:start w:val="1"/>
      <w:numFmt w:val="upperLetter"/>
      <w:lvlText w:val="%1."/>
      <w:lvlJc w:val="left"/>
      <w:pPr>
        <w:tabs>
          <w:tab w:val="num" w:pos="780"/>
        </w:tabs>
        <w:ind w:left="780" w:hanging="360"/>
      </w:pPr>
      <w:rPr>
        <w:rFonts w:ascii="Verdana" w:hAnsi="Verdana" w:hint="default"/>
        <w:b w:val="0"/>
        <w:i w:val="0"/>
        <w:sz w:val="18"/>
      </w:rPr>
    </w:lvl>
    <w:lvl w:ilvl="1" w:tplc="DDA831E4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hint="default"/>
        <w:b w:val="0"/>
        <w:i w:val="0"/>
        <w:sz w:val="16"/>
        <w:szCs w:val="16"/>
      </w:rPr>
    </w:lvl>
    <w:lvl w:ilvl="2" w:tplc="07A4799A">
      <w:start w:val="10"/>
      <w:numFmt w:val="decimal"/>
      <w:lvlText w:val="%3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3" w:tplc="CE32D6AE">
      <w:start w:val="12"/>
      <w:numFmt w:val="decimal"/>
      <w:lvlText w:val="%4"/>
      <w:lvlJc w:val="left"/>
      <w:pPr>
        <w:tabs>
          <w:tab w:val="num" w:pos="3090"/>
        </w:tabs>
        <w:ind w:left="3090" w:hanging="510"/>
      </w:pPr>
      <w:rPr>
        <w:rFonts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>
    <w:nsid w:val="47F53D50"/>
    <w:multiLevelType w:val="multilevel"/>
    <w:tmpl w:val="B316CB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>
    <w:nsid w:val="48C74D88"/>
    <w:multiLevelType w:val="hybridMultilevel"/>
    <w:tmpl w:val="568213D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5E2E23"/>
    <w:multiLevelType w:val="multilevel"/>
    <w:tmpl w:val="3BCEDAA8"/>
    <w:lvl w:ilvl="0">
      <w:start w:val="1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>
    <w:nsid w:val="4E9A2071"/>
    <w:multiLevelType w:val="hybridMultilevel"/>
    <w:tmpl w:val="A9D02DC2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F9A1B8F"/>
    <w:multiLevelType w:val="hybridMultilevel"/>
    <w:tmpl w:val="D602A99A"/>
    <w:lvl w:ilvl="0" w:tplc="2306F74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20770B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513C2927"/>
    <w:multiLevelType w:val="multilevel"/>
    <w:tmpl w:val="DD84A16E"/>
    <w:lvl w:ilvl="0">
      <w:start w:val="1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>
    <w:nsid w:val="51AD18FD"/>
    <w:multiLevelType w:val="hybridMultilevel"/>
    <w:tmpl w:val="2B8CF72E"/>
    <w:lvl w:ilvl="0" w:tplc="443ACB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AE58EB"/>
    <w:multiLevelType w:val="hybridMultilevel"/>
    <w:tmpl w:val="0318FB64"/>
    <w:lvl w:ilvl="0" w:tplc="E6CA9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s-AR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D3A167B"/>
    <w:multiLevelType w:val="hybridMultilevel"/>
    <w:tmpl w:val="65D8A4E6"/>
    <w:lvl w:ilvl="0" w:tplc="45A65D66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B02123"/>
    <w:multiLevelType w:val="hybridMultilevel"/>
    <w:tmpl w:val="FF341BB2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5F224F1"/>
    <w:multiLevelType w:val="hybridMultilevel"/>
    <w:tmpl w:val="F98AC3C6"/>
    <w:lvl w:ilvl="0" w:tplc="07FA7F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 w:hint="default"/>
        <w:strike w:val="0"/>
        <w:sz w:val="18"/>
        <w:szCs w:val="18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8342A35"/>
    <w:multiLevelType w:val="singleLevel"/>
    <w:tmpl w:val="309E8F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78367B6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95E576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BAB1C5B"/>
    <w:multiLevelType w:val="hybridMultilevel"/>
    <w:tmpl w:val="D18C8872"/>
    <w:lvl w:ilvl="0" w:tplc="040A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9">
    <w:nsid w:val="7BB77DFF"/>
    <w:multiLevelType w:val="hybridMultilevel"/>
    <w:tmpl w:val="FA6EE29E"/>
    <w:lvl w:ilvl="0" w:tplc="8084C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19E71CE">
      <w:start w:val="1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EF374A0"/>
    <w:multiLevelType w:val="multilevel"/>
    <w:tmpl w:val="B0A41E00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2"/>
  </w:num>
  <w:num w:numId="2">
    <w:abstractNumId w:val="14"/>
  </w:num>
  <w:num w:numId="3">
    <w:abstractNumId w:val="4"/>
  </w:num>
  <w:num w:numId="4">
    <w:abstractNumId w:val="35"/>
  </w:num>
  <w:num w:numId="5">
    <w:abstractNumId w:val="17"/>
  </w:num>
  <w:num w:numId="6">
    <w:abstractNumId w:val="20"/>
  </w:num>
  <w:num w:numId="7">
    <w:abstractNumId w:val="36"/>
  </w:num>
  <w:num w:numId="8">
    <w:abstractNumId w:val="37"/>
  </w:num>
  <w:num w:numId="9">
    <w:abstractNumId w:val="5"/>
  </w:num>
  <w:num w:numId="10">
    <w:abstractNumId w:val="28"/>
  </w:num>
  <w:num w:numId="11">
    <w:abstractNumId w:val="7"/>
  </w:num>
  <w:num w:numId="12">
    <w:abstractNumId w:val="39"/>
  </w:num>
  <w:num w:numId="13">
    <w:abstractNumId w:val="9"/>
  </w:num>
  <w:num w:numId="14">
    <w:abstractNumId w:val="19"/>
  </w:num>
  <w:num w:numId="15">
    <w:abstractNumId w:val="23"/>
  </w:num>
  <w:num w:numId="16">
    <w:abstractNumId w:val="11"/>
  </w:num>
  <w:num w:numId="17">
    <w:abstractNumId w:val="6"/>
  </w:num>
  <w:num w:numId="18">
    <w:abstractNumId w:val="3"/>
  </w:num>
  <w:num w:numId="19">
    <w:abstractNumId w:val="32"/>
  </w:num>
  <w:num w:numId="20">
    <w:abstractNumId w:val="21"/>
  </w:num>
  <w:num w:numId="21">
    <w:abstractNumId w:val="13"/>
  </w:num>
  <w:num w:numId="22">
    <w:abstractNumId w:val="22"/>
  </w:num>
  <w:num w:numId="23">
    <w:abstractNumId w:val="8"/>
  </w:num>
  <w:num w:numId="24">
    <w:abstractNumId w:val="26"/>
  </w:num>
  <w:num w:numId="25">
    <w:abstractNumId w:val="33"/>
  </w:num>
  <w:num w:numId="26">
    <w:abstractNumId w:val="18"/>
  </w:num>
  <w:num w:numId="27">
    <w:abstractNumId w:val="38"/>
  </w:num>
  <w:num w:numId="28">
    <w:abstractNumId w:val="34"/>
  </w:num>
  <w:num w:numId="29">
    <w:abstractNumId w:val="10"/>
  </w:num>
  <w:num w:numId="30">
    <w:abstractNumId w:val="31"/>
  </w:num>
  <w:num w:numId="31">
    <w:abstractNumId w:val="30"/>
  </w:num>
  <w:num w:numId="32">
    <w:abstractNumId w:val="24"/>
  </w:num>
  <w:num w:numId="33">
    <w:abstractNumId w:val="40"/>
  </w:num>
  <w:num w:numId="34">
    <w:abstractNumId w:val="0"/>
  </w:num>
  <w:num w:numId="35">
    <w:abstractNumId w:val="29"/>
  </w:num>
  <w:num w:numId="36">
    <w:abstractNumId w:val="16"/>
  </w:num>
  <w:num w:numId="37">
    <w:abstractNumId w:val="25"/>
  </w:num>
  <w:num w:numId="38">
    <w:abstractNumId w:val="1"/>
  </w:num>
  <w:num w:numId="39">
    <w:abstractNumId w:val="15"/>
  </w:num>
  <w:num w:numId="40">
    <w:abstractNumId w:val="27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4onwTyy3t/7B6YOycxDpY8PFWDY=" w:salt="YawXgxi7MS88KZ0wc/ePD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CBE"/>
    <w:rsid w:val="00002586"/>
    <w:rsid w:val="000050BC"/>
    <w:rsid w:val="00007F09"/>
    <w:rsid w:val="00037DA7"/>
    <w:rsid w:val="00041704"/>
    <w:rsid w:val="0004782A"/>
    <w:rsid w:val="00051330"/>
    <w:rsid w:val="00052AE7"/>
    <w:rsid w:val="0005450F"/>
    <w:rsid w:val="00054880"/>
    <w:rsid w:val="00067EFA"/>
    <w:rsid w:val="00081DBC"/>
    <w:rsid w:val="000850C7"/>
    <w:rsid w:val="00087D0B"/>
    <w:rsid w:val="000A492A"/>
    <w:rsid w:val="000B6713"/>
    <w:rsid w:val="000D0FB8"/>
    <w:rsid w:val="000E3C0C"/>
    <w:rsid w:val="000E496A"/>
    <w:rsid w:val="00100E81"/>
    <w:rsid w:val="0010112B"/>
    <w:rsid w:val="00107814"/>
    <w:rsid w:val="00114ABC"/>
    <w:rsid w:val="0011659B"/>
    <w:rsid w:val="0012009F"/>
    <w:rsid w:val="00134C22"/>
    <w:rsid w:val="0013611D"/>
    <w:rsid w:val="00141005"/>
    <w:rsid w:val="00142E0F"/>
    <w:rsid w:val="00172C3D"/>
    <w:rsid w:val="001863BE"/>
    <w:rsid w:val="0018782E"/>
    <w:rsid w:val="0019641A"/>
    <w:rsid w:val="001A2E65"/>
    <w:rsid w:val="001A6CF5"/>
    <w:rsid w:val="001A70ED"/>
    <w:rsid w:val="001B0AFC"/>
    <w:rsid w:val="001B1E4B"/>
    <w:rsid w:val="001C035B"/>
    <w:rsid w:val="001C18F0"/>
    <w:rsid w:val="001C1AD4"/>
    <w:rsid w:val="001C7575"/>
    <w:rsid w:val="001E3592"/>
    <w:rsid w:val="001F1D93"/>
    <w:rsid w:val="001F5858"/>
    <w:rsid w:val="00206019"/>
    <w:rsid w:val="002125F3"/>
    <w:rsid w:val="00220138"/>
    <w:rsid w:val="00220739"/>
    <w:rsid w:val="002215AB"/>
    <w:rsid w:val="00221681"/>
    <w:rsid w:val="002228C6"/>
    <w:rsid w:val="00234006"/>
    <w:rsid w:val="00244E17"/>
    <w:rsid w:val="00245C8B"/>
    <w:rsid w:val="002548B6"/>
    <w:rsid w:val="00255D19"/>
    <w:rsid w:val="00281093"/>
    <w:rsid w:val="00285D90"/>
    <w:rsid w:val="00293828"/>
    <w:rsid w:val="002A5F92"/>
    <w:rsid w:val="002B0A7F"/>
    <w:rsid w:val="002B4E4E"/>
    <w:rsid w:val="002B7997"/>
    <w:rsid w:val="002C62C4"/>
    <w:rsid w:val="002D15BB"/>
    <w:rsid w:val="002D5807"/>
    <w:rsid w:val="002E0865"/>
    <w:rsid w:val="002F3304"/>
    <w:rsid w:val="002F468F"/>
    <w:rsid w:val="002F5391"/>
    <w:rsid w:val="00304495"/>
    <w:rsid w:val="00307873"/>
    <w:rsid w:val="00312F4E"/>
    <w:rsid w:val="00313F5A"/>
    <w:rsid w:val="00331990"/>
    <w:rsid w:val="00332E37"/>
    <w:rsid w:val="003344B6"/>
    <w:rsid w:val="00335197"/>
    <w:rsid w:val="00336BEE"/>
    <w:rsid w:val="003509EF"/>
    <w:rsid w:val="003512C1"/>
    <w:rsid w:val="003705A3"/>
    <w:rsid w:val="0037214C"/>
    <w:rsid w:val="003A101A"/>
    <w:rsid w:val="003C1354"/>
    <w:rsid w:val="003C6326"/>
    <w:rsid w:val="003D4169"/>
    <w:rsid w:val="003D43D9"/>
    <w:rsid w:val="003D70CD"/>
    <w:rsid w:val="003E4F8C"/>
    <w:rsid w:val="003E5E74"/>
    <w:rsid w:val="003E7D47"/>
    <w:rsid w:val="003F1E65"/>
    <w:rsid w:val="00404019"/>
    <w:rsid w:val="0040760A"/>
    <w:rsid w:val="00410CE5"/>
    <w:rsid w:val="00417CBE"/>
    <w:rsid w:val="004227E1"/>
    <w:rsid w:val="00440C83"/>
    <w:rsid w:val="0046615B"/>
    <w:rsid w:val="004676DB"/>
    <w:rsid w:val="00491762"/>
    <w:rsid w:val="004957D0"/>
    <w:rsid w:val="004A0623"/>
    <w:rsid w:val="004C5611"/>
    <w:rsid w:val="004C7C45"/>
    <w:rsid w:val="004E238B"/>
    <w:rsid w:val="004E36AF"/>
    <w:rsid w:val="004E4DC7"/>
    <w:rsid w:val="004E6BA4"/>
    <w:rsid w:val="0050693B"/>
    <w:rsid w:val="00525A80"/>
    <w:rsid w:val="00526AB7"/>
    <w:rsid w:val="00531626"/>
    <w:rsid w:val="0053609F"/>
    <w:rsid w:val="00541C31"/>
    <w:rsid w:val="00560230"/>
    <w:rsid w:val="00563CBD"/>
    <w:rsid w:val="00564132"/>
    <w:rsid w:val="00571649"/>
    <w:rsid w:val="005751E0"/>
    <w:rsid w:val="005752E3"/>
    <w:rsid w:val="00582A19"/>
    <w:rsid w:val="00584693"/>
    <w:rsid w:val="005920B9"/>
    <w:rsid w:val="005A7719"/>
    <w:rsid w:val="005B00F6"/>
    <w:rsid w:val="005B2307"/>
    <w:rsid w:val="005C10A1"/>
    <w:rsid w:val="005C7721"/>
    <w:rsid w:val="005E5B40"/>
    <w:rsid w:val="005F1C13"/>
    <w:rsid w:val="005F75EE"/>
    <w:rsid w:val="00605393"/>
    <w:rsid w:val="00605986"/>
    <w:rsid w:val="006070B3"/>
    <w:rsid w:val="0061503C"/>
    <w:rsid w:val="00622491"/>
    <w:rsid w:val="00625EE7"/>
    <w:rsid w:val="00634971"/>
    <w:rsid w:val="006364BC"/>
    <w:rsid w:val="00651E54"/>
    <w:rsid w:val="00660697"/>
    <w:rsid w:val="00663ABA"/>
    <w:rsid w:val="00672DE3"/>
    <w:rsid w:val="00677292"/>
    <w:rsid w:val="00686709"/>
    <w:rsid w:val="00691674"/>
    <w:rsid w:val="00694F82"/>
    <w:rsid w:val="00697B68"/>
    <w:rsid w:val="006A7C1D"/>
    <w:rsid w:val="006A7FCF"/>
    <w:rsid w:val="006B1601"/>
    <w:rsid w:val="006B2D57"/>
    <w:rsid w:val="006B7A13"/>
    <w:rsid w:val="006C2217"/>
    <w:rsid w:val="006E187F"/>
    <w:rsid w:val="006E4F66"/>
    <w:rsid w:val="006F05E9"/>
    <w:rsid w:val="006F0DBB"/>
    <w:rsid w:val="006F50ED"/>
    <w:rsid w:val="006F6851"/>
    <w:rsid w:val="007146EA"/>
    <w:rsid w:val="0071514E"/>
    <w:rsid w:val="0072101E"/>
    <w:rsid w:val="007234B8"/>
    <w:rsid w:val="00736CF6"/>
    <w:rsid w:val="00742FD5"/>
    <w:rsid w:val="00750E01"/>
    <w:rsid w:val="00757E2E"/>
    <w:rsid w:val="00760145"/>
    <w:rsid w:val="00767BE9"/>
    <w:rsid w:val="00777546"/>
    <w:rsid w:val="00783261"/>
    <w:rsid w:val="007849DB"/>
    <w:rsid w:val="007B3BEC"/>
    <w:rsid w:val="007C6247"/>
    <w:rsid w:val="007E1267"/>
    <w:rsid w:val="007E18FC"/>
    <w:rsid w:val="007E3BCC"/>
    <w:rsid w:val="007E4D88"/>
    <w:rsid w:val="007E68DF"/>
    <w:rsid w:val="007E765F"/>
    <w:rsid w:val="007F0D0A"/>
    <w:rsid w:val="007F241C"/>
    <w:rsid w:val="007F2535"/>
    <w:rsid w:val="007F2F12"/>
    <w:rsid w:val="00805E5D"/>
    <w:rsid w:val="008076C0"/>
    <w:rsid w:val="008119F6"/>
    <w:rsid w:val="008241AD"/>
    <w:rsid w:val="008368E1"/>
    <w:rsid w:val="00843132"/>
    <w:rsid w:val="008502D0"/>
    <w:rsid w:val="0085159E"/>
    <w:rsid w:val="00860E46"/>
    <w:rsid w:val="00861D83"/>
    <w:rsid w:val="00871E1F"/>
    <w:rsid w:val="00882CC4"/>
    <w:rsid w:val="00884141"/>
    <w:rsid w:val="00885042"/>
    <w:rsid w:val="00892086"/>
    <w:rsid w:val="008B118B"/>
    <w:rsid w:val="008B35A5"/>
    <w:rsid w:val="008B67DB"/>
    <w:rsid w:val="008D0A7C"/>
    <w:rsid w:val="008D341D"/>
    <w:rsid w:val="008D38EA"/>
    <w:rsid w:val="008E281A"/>
    <w:rsid w:val="008F23FD"/>
    <w:rsid w:val="008F4586"/>
    <w:rsid w:val="008F7649"/>
    <w:rsid w:val="00905FD1"/>
    <w:rsid w:val="0090720F"/>
    <w:rsid w:val="0091431F"/>
    <w:rsid w:val="00931A1B"/>
    <w:rsid w:val="00941C08"/>
    <w:rsid w:val="00950F24"/>
    <w:rsid w:val="00952FEA"/>
    <w:rsid w:val="00964477"/>
    <w:rsid w:val="00965F0B"/>
    <w:rsid w:val="00966925"/>
    <w:rsid w:val="009743D6"/>
    <w:rsid w:val="0099410A"/>
    <w:rsid w:val="009D68E6"/>
    <w:rsid w:val="009E0DF3"/>
    <w:rsid w:val="009E2793"/>
    <w:rsid w:val="009E4AFD"/>
    <w:rsid w:val="009E7FE3"/>
    <w:rsid w:val="009F0536"/>
    <w:rsid w:val="009F5B8B"/>
    <w:rsid w:val="00A02DCE"/>
    <w:rsid w:val="00A0594E"/>
    <w:rsid w:val="00A10A62"/>
    <w:rsid w:val="00A15A42"/>
    <w:rsid w:val="00A21750"/>
    <w:rsid w:val="00A305D5"/>
    <w:rsid w:val="00A33C00"/>
    <w:rsid w:val="00A51E15"/>
    <w:rsid w:val="00A61259"/>
    <w:rsid w:val="00A72428"/>
    <w:rsid w:val="00A77DAD"/>
    <w:rsid w:val="00A81413"/>
    <w:rsid w:val="00A83950"/>
    <w:rsid w:val="00A852B7"/>
    <w:rsid w:val="00AA058F"/>
    <w:rsid w:val="00AB23F8"/>
    <w:rsid w:val="00AC1002"/>
    <w:rsid w:val="00AD197E"/>
    <w:rsid w:val="00AE5EC4"/>
    <w:rsid w:val="00AF32AA"/>
    <w:rsid w:val="00AF5D33"/>
    <w:rsid w:val="00B12B2C"/>
    <w:rsid w:val="00B1594C"/>
    <w:rsid w:val="00B1769E"/>
    <w:rsid w:val="00B22116"/>
    <w:rsid w:val="00B263E5"/>
    <w:rsid w:val="00B41145"/>
    <w:rsid w:val="00B56A53"/>
    <w:rsid w:val="00B62276"/>
    <w:rsid w:val="00B651F7"/>
    <w:rsid w:val="00B6569A"/>
    <w:rsid w:val="00B65C60"/>
    <w:rsid w:val="00B71826"/>
    <w:rsid w:val="00B90BD9"/>
    <w:rsid w:val="00B919DE"/>
    <w:rsid w:val="00BA2E44"/>
    <w:rsid w:val="00BA546D"/>
    <w:rsid w:val="00BA6DB7"/>
    <w:rsid w:val="00BB1500"/>
    <w:rsid w:val="00BB58F4"/>
    <w:rsid w:val="00BB64D7"/>
    <w:rsid w:val="00BD0AEB"/>
    <w:rsid w:val="00BD1EA5"/>
    <w:rsid w:val="00BE3A67"/>
    <w:rsid w:val="00BF1606"/>
    <w:rsid w:val="00BF1F45"/>
    <w:rsid w:val="00C10ABA"/>
    <w:rsid w:val="00C12520"/>
    <w:rsid w:val="00C20B39"/>
    <w:rsid w:val="00C239A5"/>
    <w:rsid w:val="00C24170"/>
    <w:rsid w:val="00C27CAF"/>
    <w:rsid w:val="00C40394"/>
    <w:rsid w:val="00C5159D"/>
    <w:rsid w:val="00C6481B"/>
    <w:rsid w:val="00C7036C"/>
    <w:rsid w:val="00C74466"/>
    <w:rsid w:val="00C74DD3"/>
    <w:rsid w:val="00C866B1"/>
    <w:rsid w:val="00C927E5"/>
    <w:rsid w:val="00C9396D"/>
    <w:rsid w:val="00CA6E15"/>
    <w:rsid w:val="00CB295C"/>
    <w:rsid w:val="00CB6242"/>
    <w:rsid w:val="00CB7CEA"/>
    <w:rsid w:val="00CC2B2B"/>
    <w:rsid w:val="00CC3F8F"/>
    <w:rsid w:val="00CC76C4"/>
    <w:rsid w:val="00CD48F0"/>
    <w:rsid w:val="00CE6F08"/>
    <w:rsid w:val="00CF0918"/>
    <w:rsid w:val="00CF1C08"/>
    <w:rsid w:val="00D000A0"/>
    <w:rsid w:val="00D263A6"/>
    <w:rsid w:val="00D26420"/>
    <w:rsid w:val="00D30BC0"/>
    <w:rsid w:val="00D31F48"/>
    <w:rsid w:val="00D32930"/>
    <w:rsid w:val="00D36907"/>
    <w:rsid w:val="00D37EA6"/>
    <w:rsid w:val="00D41727"/>
    <w:rsid w:val="00D51EEC"/>
    <w:rsid w:val="00D54E61"/>
    <w:rsid w:val="00D62D78"/>
    <w:rsid w:val="00D63FB4"/>
    <w:rsid w:val="00D659A3"/>
    <w:rsid w:val="00D75D3A"/>
    <w:rsid w:val="00D833D7"/>
    <w:rsid w:val="00D865A7"/>
    <w:rsid w:val="00D90CA1"/>
    <w:rsid w:val="00D932A3"/>
    <w:rsid w:val="00DA3F42"/>
    <w:rsid w:val="00DB6705"/>
    <w:rsid w:val="00DC07C1"/>
    <w:rsid w:val="00DD0413"/>
    <w:rsid w:val="00DD5E66"/>
    <w:rsid w:val="00DD66C5"/>
    <w:rsid w:val="00DF2A07"/>
    <w:rsid w:val="00E00836"/>
    <w:rsid w:val="00E01826"/>
    <w:rsid w:val="00E02FE0"/>
    <w:rsid w:val="00E0303B"/>
    <w:rsid w:val="00E11DC4"/>
    <w:rsid w:val="00E249B9"/>
    <w:rsid w:val="00E26D1D"/>
    <w:rsid w:val="00E4207E"/>
    <w:rsid w:val="00E46C96"/>
    <w:rsid w:val="00E51E74"/>
    <w:rsid w:val="00E5259B"/>
    <w:rsid w:val="00E54B39"/>
    <w:rsid w:val="00E611E6"/>
    <w:rsid w:val="00E623D2"/>
    <w:rsid w:val="00E80A7C"/>
    <w:rsid w:val="00E830F5"/>
    <w:rsid w:val="00E92D71"/>
    <w:rsid w:val="00E939D8"/>
    <w:rsid w:val="00EB112D"/>
    <w:rsid w:val="00EB59C6"/>
    <w:rsid w:val="00EC208F"/>
    <w:rsid w:val="00EC2BE8"/>
    <w:rsid w:val="00EC493B"/>
    <w:rsid w:val="00ED0DA3"/>
    <w:rsid w:val="00ED6B75"/>
    <w:rsid w:val="00EF2EBC"/>
    <w:rsid w:val="00F04D8A"/>
    <w:rsid w:val="00F10400"/>
    <w:rsid w:val="00F216B8"/>
    <w:rsid w:val="00F22B05"/>
    <w:rsid w:val="00F2498D"/>
    <w:rsid w:val="00F377ED"/>
    <w:rsid w:val="00F37DA0"/>
    <w:rsid w:val="00F40758"/>
    <w:rsid w:val="00F4079E"/>
    <w:rsid w:val="00F51943"/>
    <w:rsid w:val="00F60C5A"/>
    <w:rsid w:val="00F62A39"/>
    <w:rsid w:val="00F62C69"/>
    <w:rsid w:val="00F74226"/>
    <w:rsid w:val="00F7578B"/>
    <w:rsid w:val="00F76C79"/>
    <w:rsid w:val="00FA2EF9"/>
    <w:rsid w:val="00FA56AD"/>
    <w:rsid w:val="00FB2082"/>
    <w:rsid w:val="00FC06DF"/>
    <w:rsid w:val="00FD4DBB"/>
    <w:rsid w:val="00FD7EDA"/>
    <w:rsid w:val="00FE7118"/>
    <w:rsid w:val="00FF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8"/>
      <w:u w:val="single"/>
    </w:rPr>
  </w:style>
  <w:style w:type="paragraph" w:styleId="Ttulo2">
    <w:name w:val="heading 2"/>
    <w:basedOn w:val="Normal"/>
    <w:next w:val="Normal"/>
    <w:qFormat/>
    <w:pPr>
      <w:keepNext/>
      <w:tabs>
        <w:tab w:val="left" w:pos="2880"/>
      </w:tabs>
      <w:spacing w:line="360" w:lineRule="auto"/>
      <w:jc w:val="both"/>
      <w:outlineLvl w:val="1"/>
    </w:pPr>
    <w:rPr>
      <w:rFonts w:ascii="Arial" w:hAnsi="Arial"/>
      <w:b/>
      <w:bCs/>
      <w:sz w:val="18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  <w:lang w:val="en-GB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Times" w:eastAsia="Arial Unicode MS" w:hAnsi="Times" w:cs="Arial Unicode MS"/>
      <w:b/>
      <w:bCs/>
      <w:sz w:val="18"/>
      <w:szCs w:val="18"/>
    </w:rPr>
  </w:style>
  <w:style w:type="paragraph" w:styleId="Ttulo5">
    <w:name w:val="heading 5"/>
    <w:basedOn w:val="Normal"/>
    <w:next w:val="Normal"/>
    <w:qFormat/>
    <w:pPr>
      <w:keepNext/>
      <w:tabs>
        <w:tab w:val="left" w:pos="2880"/>
      </w:tabs>
      <w:jc w:val="both"/>
      <w:outlineLvl w:val="4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Hipervnculo">
    <w:name w:val="Hyperlink"/>
    <w:rPr>
      <w:color w:val="0000FF"/>
      <w:u w:val="single"/>
    </w:rPr>
  </w:style>
  <w:style w:type="paragraph" w:styleId="Textoindependiente">
    <w:name w:val="Body Text"/>
    <w:basedOn w:val="Normal"/>
    <w:pPr>
      <w:jc w:val="center"/>
    </w:pPr>
    <w:rPr>
      <w:sz w:val="24"/>
      <w:lang w:val="es-AR"/>
    </w:rPr>
  </w:style>
  <w:style w:type="character" w:styleId="Hipervnculovisitado">
    <w:name w:val="FollowedHyperlink"/>
    <w:rPr>
      <w:color w:val="800080"/>
      <w:u w:val="single"/>
    </w:rPr>
  </w:style>
  <w:style w:type="character" w:styleId="Nmerodepgina">
    <w:name w:val="page number"/>
    <w:basedOn w:val="Fuentedeprrafopredeter"/>
  </w:style>
  <w:style w:type="paragraph" w:styleId="Textoindependiente2">
    <w:name w:val="Body Text 2"/>
    <w:basedOn w:val="Normal"/>
    <w:pPr>
      <w:tabs>
        <w:tab w:val="left" w:pos="2880"/>
      </w:tabs>
      <w:jc w:val="both"/>
    </w:pPr>
    <w:rPr>
      <w:rFonts w:ascii="Arial" w:hAnsi="Arial"/>
      <w:bCs/>
      <w:sz w:val="18"/>
    </w:rPr>
  </w:style>
  <w:style w:type="paragraph" w:styleId="Sangradetextonormal">
    <w:name w:val="Body Text Indent"/>
    <w:basedOn w:val="Normal"/>
    <w:pPr>
      <w:ind w:left="360"/>
      <w:jc w:val="both"/>
    </w:pPr>
    <w:rPr>
      <w:rFonts w:ascii="Verdana" w:hAnsi="Verdana" w:cs="Arial"/>
      <w:b/>
      <w:sz w:val="18"/>
      <w:lang w:val="es-AR"/>
    </w:rPr>
  </w:style>
  <w:style w:type="paragraph" w:styleId="Sangra2detindependiente">
    <w:name w:val="Body Text Indent 2"/>
    <w:basedOn w:val="Normal"/>
    <w:pPr>
      <w:tabs>
        <w:tab w:val="num" w:pos="350"/>
      </w:tabs>
      <w:ind w:left="350"/>
      <w:jc w:val="both"/>
    </w:pPr>
    <w:rPr>
      <w:rFonts w:ascii="Verdana" w:hAnsi="Verdana" w:cs="Arial"/>
      <w:b/>
      <w:sz w:val="18"/>
      <w:lang w:val="es-AR"/>
    </w:rPr>
  </w:style>
  <w:style w:type="paragraph" w:styleId="Sangra3detindependiente">
    <w:name w:val="Body Text Indent 3"/>
    <w:basedOn w:val="Normal"/>
    <w:pPr>
      <w:ind w:left="775" w:hanging="415"/>
    </w:pPr>
    <w:rPr>
      <w:rFonts w:ascii="Verdana" w:hAnsi="Verdana" w:cs="Arial"/>
      <w:b/>
      <w:sz w:val="18"/>
    </w:rPr>
  </w:style>
  <w:style w:type="paragraph" w:styleId="Textodeglobo">
    <w:name w:val="Balloon Text"/>
    <w:basedOn w:val="Normal"/>
    <w:semiHidden/>
    <w:rsid w:val="00884141"/>
    <w:rPr>
      <w:rFonts w:ascii="Tahoma" w:hAnsi="Tahoma" w:cs="Tahoma"/>
      <w:sz w:val="16"/>
      <w:szCs w:val="16"/>
    </w:rPr>
  </w:style>
  <w:style w:type="character" w:customStyle="1" w:styleId="longtext">
    <w:name w:val="long_text"/>
    <w:basedOn w:val="Fuentedeprrafopredeter"/>
    <w:rsid w:val="00AF5D33"/>
  </w:style>
  <w:style w:type="character" w:customStyle="1" w:styleId="hps">
    <w:name w:val="hps"/>
    <w:basedOn w:val="Fuentedeprrafopredeter"/>
    <w:rsid w:val="00871E1F"/>
  </w:style>
  <w:style w:type="character" w:customStyle="1" w:styleId="shorttext">
    <w:name w:val="short_text"/>
    <w:basedOn w:val="Fuentedeprrafopredeter"/>
    <w:rsid w:val="00AD197E"/>
  </w:style>
  <w:style w:type="paragraph" w:styleId="Textonotapie">
    <w:name w:val="footnote text"/>
    <w:basedOn w:val="Normal"/>
    <w:link w:val="TextonotapieCar"/>
    <w:rsid w:val="001E3592"/>
  </w:style>
  <w:style w:type="character" w:customStyle="1" w:styleId="TextonotapieCar">
    <w:name w:val="Texto nota pie Car"/>
    <w:basedOn w:val="Fuentedeprrafopredeter"/>
    <w:link w:val="Textonotapie"/>
    <w:rsid w:val="001E3592"/>
  </w:style>
  <w:style w:type="character" w:styleId="Refdenotaalpie">
    <w:name w:val="footnote reference"/>
    <w:rsid w:val="001E3592"/>
    <w:rPr>
      <w:vertAlign w:val="superscript"/>
    </w:rPr>
  </w:style>
  <w:style w:type="paragraph" w:styleId="Prrafodelista">
    <w:name w:val="List Paragraph"/>
    <w:basedOn w:val="Normal"/>
    <w:uiPriority w:val="34"/>
    <w:qFormat/>
    <w:rsid w:val="004C7C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8"/>
      <w:u w:val="single"/>
    </w:rPr>
  </w:style>
  <w:style w:type="paragraph" w:styleId="Ttulo2">
    <w:name w:val="heading 2"/>
    <w:basedOn w:val="Normal"/>
    <w:next w:val="Normal"/>
    <w:qFormat/>
    <w:pPr>
      <w:keepNext/>
      <w:tabs>
        <w:tab w:val="left" w:pos="2880"/>
      </w:tabs>
      <w:spacing w:line="360" w:lineRule="auto"/>
      <w:jc w:val="both"/>
      <w:outlineLvl w:val="1"/>
    </w:pPr>
    <w:rPr>
      <w:rFonts w:ascii="Arial" w:hAnsi="Arial"/>
      <w:b/>
      <w:bCs/>
      <w:sz w:val="18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  <w:lang w:val="en-GB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Times" w:eastAsia="Arial Unicode MS" w:hAnsi="Times" w:cs="Arial Unicode MS"/>
      <w:b/>
      <w:bCs/>
      <w:sz w:val="18"/>
      <w:szCs w:val="18"/>
    </w:rPr>
  </w:style>
  <w:style w:type="paragraph" w:styleId="Ttulo5">
    <w:name w:val="heading 5"/>
    <w:basedOn w:val="Normal"/>
    <w:next w:val="Normal"/>
    <w:qFormat/>
    <w:pPr>
      <w:keepNext/>
      <w:tabs>
        <w:tab w:val="left" w:pos="2880"/>
      </w:tabs>
      <w:jc w:val="both"/>
      <w:outlineLvl w:val="4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Hipervnculo">
    <w:name w:val="Hyperlink"/>
    <w:rPr>
      <w:color w:val="0000FF"/>
      <w:u w:val="single"/>
    </w:rPr>
  </w:style>
  <w:style w:type="paragraph" w:styleId="Textoindependiente">
    <w:name w:val="Body Text"/>
    <w:basedOn w:val="Normal"/>
    <w:pPr>
      <w:jc w:val="center"/>
    </w:pPr>
    <w:rPr>
      <w:sz w:val="24"/>
      <w:lang w:val="es-AR"/>
    </w:rPr>
  </w:style>
  <w:style w:type="character" w:styleId="Hipervnculovisitado">
    <w:name w:val="FollowedHyperlink"/>
    <w:rPr>
      <w:color w:val="800080"/>
      <w:u w:val="single"/>
    </w:rPr>
  </w:style>
  <w:style w:type="character" w:styleId="Nmerodepgina">
    <w:name w:val="page number"/>
    <w:basedOn w:val="Fuentedeprrafopredeter"/>
  </w:style>
  <w:style w:type="paragraph" w:styleId="Textoindependiente2">
    <w:name w:val="Body Text 2"/>
    <w:basedOn w:val="Normal"/>
    <w:pPr>
      <w:tabs>
        <w:tab w:val="left" w:pos="2880"/>
      </w:tabs>
      <w:jc w:val="both"/>
    </w:pPr>
    <w:rPr>
      <w:rFonts w:ascii="Arial" w:hAnsi="Arial"/>
      <w:bCs/>
      <w:sz w:val="18"/>
    </w:rPr>
  </w:style>
  <w:style w:type="paragraph" w:styleId="Sangradetextonormal">
    <w:name w:val="Body Text Indent"/>
    <w:basedOn w:val="Normal"/>
    <w:pPr>
      <w:ind w:left="360"/>
      <w:jc w:val="both"/>
    </w:pPr>
    <w:rPr>
      <w:rFonts w:ascii="Verdana" w:hAnsi="Verdana" w:cs="Arial"/>
      <w:b/>
      <w:sz w:val="18"/>
      <w:lang w:val="es-AR"/>
    </w:rPr>
  </w:style>
  <w:style w:type="paragraph" w:styleId="Sangra2detindependiente">
    <w:name w:val="Body Text Indent 2"/>
    <w:basedOn w:val="Normal"/>
    <w:pPr>
      <w:tabs>
        <w:tab w:val="num" w:pos="350"/>
      </w:tabs>
      <w:ind w:left="350"/>
      <w:jc w:val="both"/>
    </w:pPr>
    <w:rPr>
      <w:rFonts w:ascii="Verdana" w:hAnsi="Verdana" w:cs="Arial"/>
      <w:b/>
      <w:sz w:val="18"/>
      <w:lang w:val="es-AR"/>
    </w:rPr>
  </w:style>
  <w:style w:type="paragraph" w:styleId="Sangra3detindependiente">
    <w:name w:val="Body Text Indent 3"/>
    <w:basedOn w:val="Normal"/>
    <w:pPr>
      <w:ind w:left="775" w:hanging="415"/>
    </w:pPr>
    <w:rPr>
      <w:rFonts w:ascii="Verdana" w:hAnsi="Verdana" w:cs="Arial"/>
      <w:b/>
      <w:sz w:val="18"/>
    </w:rPr>
  </w:style>
  <w:style w:type="paragraph" w:styleId="Textodeglobo">
    <w:name w:val="Balloon Text"/>
    <w:basedOn w:val="Normal"/>
    <w:semiHidden/>
    <w:rsid w:val="00884141"/>
    <w:rPr>
      <w:rFonts w:ascii="Tahoma" w:hAnsi="Tahoma" w:cs="Tahoma"/>
      <w:sz w:val="16"/>
      <w:szCs w:val="16"/>
    </w:rPr>
  </w:style>
  <w:style w:type="character" w:customStyle="1" w:styleId="longtext">
    <w:name w:val="long_text"/>
    <w:basedOn w:val="Fuentedeprrafopredeter"/>
    <w:rsid w:val="00AF5D33"/>
  </w:style>
  <w:style w:type="character" w:customStyle="1" w:styleId="hps">
    <w:name w:val="hps"/>
    <w:basedOn w:val="Fuentedeprrafopredeter"/>
    <w:rsid w:val="00871E1F"/>
  </w:style>
  <w:style w:type="character" w:customStyle="1" w:styleId="shorttext">
    <w:name w:val="short_text"/>
    <w:basedOn w:val="Fuentedeprrafopredeter"/>
    <w:rsid w:val="00AD197E"/>
  </w:style>
  <w:style w:type="paragraph" w:styleId="Textonotapie">
    <w:name w:val="footnote text"/>
    <w:basedOn w:val="Normal"/>
    <w:link w:val="TextonotapieCar"/>
    <w:rsid w:val="001E3592"/>
  </w:style>
  <w:style w:type="character" w:customStyle="1" w:styleId="TextonotapieCar">
    <w:name w:val="Texto nota pie Car"/>
    <w:basedOn w:val="Fuentedeprrafopredeter"/>
    <w:link w:val="Textonotapie"/>
    <w:rsid w:val="001E3592"/>
  </w:style>
  <w:style w:type="character" w:styleId="Refdenotaalpie">
    <w:name w:val="footnote reference"/>
    <w:rsid w:val="001E3592"/>
    <w:rPr>
      <w:vertAlign w:val="superscript"/>
    </w:rPr>
  </w:style>
  <w:style w:type="paragraph" w:styleId="Prrafodelista">
    <w:name w:val="List Paragraph"/>
    <w:basedOn w:val="Normal"/>
    <w:uiPriority w:val="34"/>
    <w:qFormat/>
    <w:rsid w:val="004C7C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0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A3B43-E346-44C3-8B5D-E1297C0F3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1114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convenio con el productor</vt:lpstr>
    </vt:vector>
  </TitlesOfParts>
  <Company>Windows XP Titan Ultimate Edition</Company>
  <LinksUpToDate>false</LinksUpToDate>
  <CharactersWithSpaces>7228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convenio con el productor</dc:title>
  <dc:creator>letis s.a.</dc:creator>
  <cp:lastModifiedBy>calidad</cp:lastModifiedBy>
  <cp:revision>5</cp:revision>
  <cp:lastPrinted>2016-03-08T13:19:00Z</cp:lastPrinted>
  <dcterms:created xsi:type="dcterms:W3CDTF">2017-10-09T16:56:00Z</dcterms:created>
  <dcterms:modified xsi:type="dcterms:W3CDTF">2018-01-23T15:15:00Z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-283164108</vt:i4>
  </property>
</Properties>
</file>