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EDD9" w14:textId="77777777" w:rsidR="001E5823" w:rsidRDefault="00675647">
      <w:pPr>
        <w:spacing w:after="0"/>
        <w:ind w:left="3261" w:right="-1843" w:hanging="5385"/>
        <w:jc w:val="center"/>
        <w:rPr>
          <w:rFonts w:ascii="Arial" w:eastAsia="Arial" w:hAnsi="Arial" w:cs="Arial"/>
          <w:b/>
          <w:color w:val="000000"/>
          <w:lang w:val="en-US" w:eastAsia="de-DE"/>
        </w:rPr>
      </w:pPr>
      <w:r>
        <w:rPr>
          <w:rFonts w:ascii="Arial" w:eastAsia="Arial" w:hAnsi="Arial" w:cs="Arial"/>
          <w:b/>
          <w:color w:val="000000"/>
          <w:lang w:val="en-US" w:eastAsia="de-DE"/>
        </w:rPr>
        <w:t>Contract for Certification</w:t>
      </w:r>
    </w:p>
    <w:p w14:paraId="5BAE7845" w14:textId="77777777" w:rsidR="001E5823" w:rsidRDefault="00675647">
      <w:pPr>
        <w:spacing w:after="0"/>
        <w:ind w:left="3261" w:right="-1843" w:hanging="5385"/>
        <w:jc w:val="center"/>
        <w:rPr>
          <w:rFonts w:ascii="Arial" w:eastAsia="SimSun" w:hAnsi="Arial" w:cs="Arial"/>
          <w:b/>
          <w:bCs/>
          <w:sz w:val="24"/>
          <w:szCs w:val="24"/>
          <w:lang w:val="en-US"/>
        </w:rPr>
      </w:pPr>
      <w:r>
        <w:rPr>
          <w:rFonts w:ascii="Arial" w:eastAsia="SimSun" w:hAnsi="Arial" w:cs="Arial"/>
          <w:b/>
          <w:bCs/>
          <w:sz w:val="24"/>
          <w:szCs w:val="24"/>
          <w:lang w:val="en-US"/>
        </w:rPr>
        <w:t>认证合同</w:t>
      </w:r>
    </w:p>
    <w:p w14:paraId="4F48D21F" w14:textId="77777777" w:rsidR="001E5823" w:rsidRDefault="001E5823">
      <w:pPr>
        <w:spacing w:after="0"/>
        <w:ind w:left="3261" w:right="-1843" w:hanging="5385"/>
        <w:jc w:val="center"/>
        <w:rPr>
          <w:rFonts w:ascii="Arial" w:eastAsia="Arial" w:hAnsi="Arial" w:cs="Arial"/>
          <w:b/>
          <w:bCs/>
          <w:color w:val="000000"/>
          <w:lang w:val="en-US" w:eastAsia="ja-JP"/>
        </w:rPr>
      </w:pPr>
    </w:p>
    <w:p w14:paraId="37B1CE0C" w14:textId="77777777" w:rsidR="001E5823" w:rsidRDefault="00675647">
      <w:pPr>
        <w:spacing w:after="60"/>
        <w:ind w:left="426" w:right="1" w:hanging="426"/>
        <w:rPr>
          <w:rFonts w:ascii="Arial" w:eastAsia="Arial" w:hAnsi="Arial" w:cs="Arial"/>
          <w:b/>
          <w:color w:val="000000"/>
          <w:sz w:val="18"/>
          <w:szCs w:val="18"/>
          <w:lang w:val="en-US" w:eastAsia="de-DE"/>
        </w:rPr>
      </w:pPr>
      <w:r>
        <w:rPr>
          <w:rFonts w:ascii="Arial" w:eastAsia="Arial" w:hAnsi="Arial" w:cs="Arial"/>
          <w:b/>
          <w:color w:val="000000"/>
          <w:sz w:val="18"/>
          <w:szCs w:val="18"/>
          <w:lang w:val="en-US" w:eastAsia="de-DE"/>
        </w:rPr>
        <w:t xml:space="preserve">§1 </w:t>
      </w:r>
      <w:r>
        <w:rPr>
          <w:rFonts w:ascii="Arial" w:eastAsia="Arial" w:hAnsi="Arial" w:cs="Arial"/>
          <w:b/>
          <w:color w:val="000000"/>
          <w:sz w:val="18"/>
          <w:szCs w:val="18"/>
          <w:lang w:val="en-US" w:eastAsia="de-DE"/>
        </w:rPr>
        <w:tab/>
        <w:t>Involved Parties</w:t>
      </w:r>
      <w:r>
        <w:rPr>
          <w:rFonts w:ascii="Arial" w:eastAsia="SimSun" w:hAnsi="Arial" w:cs="Arial"/>
          <w:b/>
          <w:bCs/>
          <w:sz w:val="20"/>
          <w:szCs w:val="20"/>
          <w:lang w:val="en-US"/>
        </w:rPr>
        <w:t>缔约方</w:t>
      </w:r>
      <w:r>
        <w:rPr>
          <w:rFonts w:ascii="Arial" w:eastAsia="Arial" w:hAnsi="Arial" w:cs="Arial"/>
          <w:b/>
          <w:color w:val="000000"/>
          <w:sz w:val="18"/>
          <w:szCs w:val="18"/>
          <w:lang w:val="en-US" w:eastAsia="de-DE"/>
        </w:rPr>
        <w:t>:</w:t>
      </w:r>
    </w:p>
    <w:tbl>
      <w:tblPr>
        <w:tblStyle w:val="Tabellenraster1"/>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8"/>
        <w:gridCol w:w="5250"/>
      </w:tblGrid>
      <w:tr w:rsidR="001E5823" w14:paraId="6996AD38" w14:textId="77777777">
        <w:tc>
          <w:tcPr>
            <w:tcW w:w="4948" w:type="dxa"/>
          </w:tcPr>
          <w:p w14:paraId="3B3A7395" w14:textId="77777777" w:rsidR="001E5823" w:rsidRDefault="00675647">
            <w:pPr>
              <w:spacing w:after="60"/>
              <w:ind w:left="33" w:right="221"/>
              <w:rPr>
                <w:rFonts w:ascii="Arial" w:eastAsia="Arial" w:hAnsi="Arial" w:cs="Arial"/>
                <w:b/>
                <w:color w:val="000000"/>
                <w:sz w:val="18"/>
                <w:szCs w:val="18"/>
                <w:lang w:val="en-US" w:eastAsia="de-DE"/>
              </w:rPr>
            </w:pPr>
            <w:r>
              <w:rPr>
                <w:rFonts w:ascii="Arial" w:eastAsia="Arial" w:hAnsi="Arial" w:cs="Arial"/>
                <w:b/>
                <w:color w:val="000000"/>
                <w:sz w:val="18"/>
                <w:szCs w:val="18"/>
                <w:lang w:val="en-US" w:eastAsia="de-DE"/>
              </w:rPr>
              <w:t>Certification Body</w:t>
            </w:r>
            <w:r>
              <w:rPr>
                <w:rFonts w:ascii="Arial" w:eastAsia="SimSun" w:hAnsi="Arial" w:cs="Arial" w:hint="eastAsia"/>
                <w:b/>
                <w:color w:val="000000"/>
                <w:sz w:val="18"/>
                <w:szCs w:val="18"/>
                <w:lang w:val="en-US"/>
              </w:rPr>
              <w:t>认证机构</w:t>
            </w:r>
            <w:r>
              <w:rPr>
                <w:rFonts w:ascii="Arial" w:eastAsia="Arial" w:hAnsi="Arial" w:cs="Arial"/>
                <w:b/>
                <w:color w:val="000000"/>
                <w:sz w:val="18"/>
                <w:szCs w:val="18"/>
                <w:lang w:val="en-US" w:eastAsia="de-DE"/>
              </w:rPr>
              <w:t>:</w:t>
            </w:r>
          </w:p>
          <w:p w14:paraId="4C70F112" w14:textId="77777777" w:rsidR="001E5823" w:rsidRDefault="00675647">
            <w:pPr>
              <w:spacing w:after="20"/>
              <w:ind w:left="33" w:right="22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Name</w:t>
            </w:r>
            <w:r>
              <w:rPr>
                <w:rFonts w:ascii="Arial" w:eastAsia="SimSun" w:hAnsi="Arial" w:cs="Arial" w:hint="eastAsia"/>
                <w:color w:val="000000"/>
                <w:sz w:val="18"/>
                <w:szCs w:val="18"/>
                <w:lang w:val="en-US"/>
              </w:rPr>
              <w:t>名称</w:t>
            </w:r>
            <w:r>
              <w:rPr>
                <w:rFonts w:ascii="Arial" w:eastAsia="Arial" w:hAnsi="Arial" w:cs="Arial"/>
                <w:color w:val="000000"/>
                <w:sz w:val="18"/>
                <w:szCs w:val="18"/>
                <w:lang w:val="en-US" w:eastAsia="de-DE"/>
              </w:rPr>
              <w:t xml:space="preserve">: </w:t>
            </w:r>
            <w:r>
              <w:rPr>
                <w:rFonts w:ascii="Arial" w:eastAsia="Arial" w:hAnsi="Arial" w:cs="Arial"/>
                <w:b/>
                <w:color w:val="000000"/>
                <w:sz w:val="18"/>
                <w:szCs w:val="18"/>
                <w:lang w:val="en-US" w:eastAsia="de-DE"/>
              </w:rPr>
              <w:tab/>
              <w:t xml:space="preserve">            </w:t>
            </w:r>
            <w:r>
              <w:rPr>
                <w:rFonts w:ascii="Arial" w:eastAsia="Arial" w:hAnsi="Arial" w:cs="Arial"/>
                <w:smallCaps/>
                <w:color w:val="000000"/>
                <w:sz w:val="18"/>
                <w:szCs w:val="18"/>
                <w:lang w:val="en-US" w:eastAsia="de-DE"/>
              </w:rPr>
              <w:t>SRS Certification GmbH</w:t>
            </w:r>
          </w:p>
          <w:p w14:paraId="23DD267E" w14:textId="77777777" w:rsidR="001E5823" w:rsidRDefault="00675647">
            <w:pPr>
              <w:spacing w:after="20"/>
              <w:ind w:left="33" w:right="221"/>
              <w:rPr>
                <w:rFonts w:ascii="Arial" w:eastAsia="SimSun" w:hAnsi="Arial" w:cs="Arial"/>
                <w:color w:val="000000"/>
                <w:sz w:val="18"/>
                <w:szCs w:val="18"/>
                <w:lang w:val="en-US"/>
              </w:rPr>
            </w:pPr>
            <w:r>
              <w:rPr>
                <w:rFonts w:ascii="Arial" w:eastAsia="Arial" w:hAnsi="Arial" w:cs="Arial"/>
                <w:color w:val="000000"/>
                <w:sz w:val="18"/>
                <w:szCs w:val="18"/>
                <w:lang w:val="en-US" w:eastAsia="de-DE"/>
              </w:rPr>
              <w:t>Address</w:t>
            </w:r>
            <w:r>
              <w:rPr>
                <w:rFonts w:ascii="Arial" w:eastAsia="SimSun" w:hAnsi="Arial" w:cs="Arial" w:hint="eastAsia"/>
                <w:color w:val="000000"/>
                <w:sz w:val="18"/>
                <w:szCs w:val="18"/>
                <w:lang w:val="en-US"/>
              </w:rPr>
              <w:t>地址</w:t>
            </w:r>
            <w:r>
              <w:rPr>
                <w:rFonts w:ascii="Arial" w:eastAsia="Arial" w:hAnsi="Arial" w:cs="Arial"/>
                <w:color w:val="000000"/>
                <w:sz w:val="18"/>
                <w:szCs w:val="18"/>
                <w:lang w:val="en-US" w:eastAsia="de-DE"/>
              </w:rPr>
              <w:t xml:space="preserve">: </w:t>
            </w:r>
            <w:r>
              <w:rPr>
                <w:rFonts w:ascii="Arial" w:eastAsia="Arial" w:hAnsi="Arial" w:cs="Arial"/>
                <w:b/>
                <w:color w:val="000000"/>
                <w:sz w:val="18"/>
                <w:szCs w:val="18"/>
                <w:lang w:val="en-US" w:eastAsia="de-DE"/>
              </w:rPr>
              <w:tab/>
              <w:t xml:space="preserve">            </w:t>
            </w:r>
            <w:r>
              <w:rPr>
                <w:rFonts w:ascii="Arial" w:eastAsia="Arial" w:hAnsi="Arial" w:cs="Arial"/>
                <w:smallCaps/>
                <w:color w:val="000000"/>
                <w:sz w:val="18"/>
                <w:szCs w:val="18"/>
                <w:lang w:val="en-US" w:eastAsia="de-DE"/>
              </w:rPr>
              <w:t>Friedländer Weg 20</w:t>
            </w:r>
            <w:r>
              <w:rPr>
                <w:rFonts w:ascii="Arial" w:eastAsia="Arial" w:hAnsi="Arial" w:cs="Arial"/>
                <w:color w:val="000000"/>
                <w:sz w:val="18"/>
                <w:szCs w:val="18"/>
                <w:lang w:val="en-US" w:eastAsia="de-DE"/>
              </w:rPr>
              <w:t xml:space="preserve"> </w:t>
            </w:r>
          </w:p>
          <w:p w14:paraId="761A7946" w14:textId="77777777" w:rsidR="001E5823" w:rsidRDefault="00675647">
            <w:pPr>
              <w:spacing w:after="20"/>
              <w:ind w:left="33" w:right="221"/>
              <w:rPr>
                <w:rFonts w:ascii="Arial" w:eastAsia="Arial" w:hAnsi="Arial" w:cs="Arial"/>
                <w:color w:val="000000"/>
                <w:sz w:val="18"/>
                <w:szCs w:val="18"/>
                <w:lang w:val="en-US" w:eastAsia="de-DE"/>
              </w:rPr>
            </w:pPr>
            <w:r>
              <w:rPr>
                <w:rFonts w:ascii="Arial" w:eastAsia="Arial" w:hAnsi="Arial" w:cs="Arial"/>
                <w:b/>
                <w:color w:val="000000"/>
                <w:sz w:val="18"/>
                <w:szCs w:val="18"/>
                <w:lang w:val="en-US" w:eastAsia="de-DE"/>
              </w:rPr>
              <w:tab/>
            </w:r>
            <w:r>
              <w:rPr>
                <w:rFonts w:ascii="Arial" w:eastAsia="Arial" w:hAnsi="Arial" w:cs="Arial"/>
                <w:color w:val="000000"/>
                <w:sz w:val="18"/>
                <w:szCs w:val="18"/>
                <w:lang w:val="en-US" w:eastAsia="de-DE"/>
              </w:rPr>
              <w:t xml:space="preserve"> </w:t>
            </w:r>
            <w:r>
              <w:rPr>
                <w:rFonts w:ascii="Arial" w:eastAsia="Arial" w:hAnsi="Arial" w:cs="Arial"/>
                <w:b/>
                <w:color w:val="000000"/>
                <w:sz w:val="18"/>
                <w:szCs w:val="18"/>
                <w:lang w:val="en-US" w:eastAsia="de-DE"/>
              </w:rPr>
              <w:tab/>
              <w:t xml:space="preserve">            </w:t>
            </w:r>
            <w:r>
              <w:rPr>
                <w:rFonts w:ascii="Arial" w:eastAsia="Arial" w:hAnsi="Arial" w:cs="Arial"/>
                <w:smallCaps/>
                <w:color w:val="000000"/>
                <w:sz w:val="18"/>
                <w:szCs w:val="18"/>
                <w:lang w:val="en-US" w:eastAsia="de-DE"/>
              </w:rPr>
              <w:t>37085 Göttingen, Germany</w:t>
            </w:r>
          </w:p>
          <w:p w14:paraId="70AB79E6" w14:textId="77777777" w:rsidR="001E5823" w:rsidRDefault="00675647">
            <w:pPr>
              <w:spacing w:after="20"/>
              <w:ind w:left="33" w:right="22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Contact person</w:t>
            </w:r>
            <w:r>
              <w:rPr>
                <w:rFonts w:ascii="Arial" w:eastAsia="SimSun" w:hAnsi="Arial" w:cs="Arial" w:hint="eastAsia"/>
                <w:color w:val="000000"/>
                <w:sz w:val="18"/>
                <w:szCs w:val="18"/>
                <w:lang w:val="en-US"/>
              </w:rPr>
              <w:t>联系人</w:t>
            </w:r>
            <w:r>
              <w:rPr>
                <w:rFonts w:ascii="Arial" w:eastAsia="Arial" w:hAnsi="Arial" w:cs="Arial"/>
                <w:color w:val="000000"/>
                <w:sz w:val="18"/>
                <w:szCs w:val="18"/>
                <w:lang w:val="en-US" w:eastAsia="de-DE"/>
              </w:rPr>
              <w:t>:</w:t>
            </w:r>
            <w:r>
              <w:rPr>
                <w:rFonts w:ascii="Arial" w:eastAsia="Arial" w:hAnsi="Arial" w:cs="Arial"/>
                <w:b/>
                <w:color w:val="000000"/>
                <w:sz w:val="18"/>
                <w:szCs w:val="18"/>
                <w:lang w:val="en-US" w:eastAsia="de-DE"/>
              </w:rPr>
              <w:t xml:space="preserve">  </w:t>
            </w:r>
            <w:r>
              <w:rPr>
                <w:rFonts w:ascii="Arial" w:eastAsia="Arial" w:hAnsi="Arial" w:cs="Arial"/>
                <w:smallCaps/>
                <w:color w:val="000000"/>
                <w:sz w:val="18"/>
                <w:szCs w:val="18"/>
                <w:lang w:val="en-US" w:eastAsia="de-DE"/>
              </w:rPr>
              <w:t>R. Ordowski</w:t>
            </w:r>
          </w:p>
          <w:p w14:paraId="7D7055FA" w14:textId="77777777" w:rsidR="001E5823" w:rsidRDefault="00675647">
            <w:pPr>
              <w:spacing w:after="20"/>
              <w:ind w:left="33" w:right="221"/>
              <w:rPr>
                <w:rFonts w:ascii="Arial" w:eastAsia="Arial" w:hAnsi="Arial" w:cs="Arial"/>
                <w:sz w:val="18"/>
                <w:szCs w:val="18"/>
                <w:lang w:val="en-US" w:eastAsia="de-DE"/>
              </w:rPr>
            </w:pPr>
            <w:r>
              <w:rPr>
                <w:rFonts w:ascii="Arial" w:eastAsia="Arial" w:hAnsi="Arial" w:cs="Arial"/>
                <w:color w:val="000000"/>
                <w:sz w:val="18"/>
                <w:szCs w:val="18"/>
                <w:lang w:val="en-US" w:eastAsia="de-DE"/>
              </w:rPr>
              <w:t>Email</w:t>
            </w:r>
            <w:r>
              <w:rPr>
                <w:rFonts w:ascii="Arial" w:eastAsia="SimSun" w:hAnsi="Arial" w:cs="Arial" w:hint="eastAsia"/>
                <w:color w:val="000000"/>
                <w:sz w:val="18"/>
                <w:szCs w:val="18"/>
                <w:lang w:val="en-US"/>
              </w:rPr>
              <w:t>邮箱</w:t>
            </w:r>
            <w:r>
              <w:rPr>
                <w:rFonts w:ascii="Arial" w:eastAsia="Arial" w:hAnsi="Arial" w:cs="Arial"/>
                <w:color w:val="000000"/>
                <w:sz w:val="18"/>
                <w:szCs w:val="18"/>
                <w:lang w:val="en-US" w:eastAsia="de-DE"/>
              </w:rPr>
              <w:t xml:space="preserve">: </w:t>
            </w:r>
            <w:r>
              <w:rPr>
                <w:rFonts w:ascii="Arial" w:eastAsia="Arial" w:hAnsi="Arial" w:cs="Arial"/>
                <w:color w:val="000000"/>
                <w:sz w:val="18"/>
                <w:szCs w:val="18"/>
                <w:lang w:val="en-US" w:eastAsia="de-DE"/>
              </w:rPr>
              <w:tab/>
              <w:t xml:space="preserve">           </w:t>
            </w:r>
            <w:hyperlink r:id="rId6" w:history="1">
              <w:r>
                <w:rPr>
                  <w:rStyle w:val="Hyperlink"/>
                  <w:rFonts w:ascii="Arial" w:eastAsia="Arial" w:hAnsi="Arial" w:cs="Arial"/>
                  <w:sz w:val="18"/>
                  <w:szCs w:val="18"/>
                  <w:lang w:val="en-US" w:eastAsia="de-DE"/>
                </w:rPr>
                <w:t>info@srs-certification.com</w:t>
              </w:r>
            </w:hyperlink>
            <w:r>
              <w:rPr>
                <w:rFonts w:ascii="Arial" w:eastAsia="Arial" w:hAnsi="Arial" w:cs="Arial"/>
                <w:sz w:val="18"/>
                <w:szCs w:val="18"/>
                <w:lang w:val="en-US" w:eastAsia="de-DE"/>
              </w:rPr>
              <w:t xml:space="preserve"> </w:t>
            </w:r>
          </w:p>
          <w:p w14:paraId="599F478A" w14:textId="77777777" w:rsidR="001E5823" w:rsidRDefault="001E5823">
            <w:pPr>
              <w:spacing w:after="20"/>
              <w:ind w:left="33" w:right="221"/>
              <w:rPr>
                <w:rFonts w:ascii="Arial" w:eastAsia="Arial" w:hAnsi="Arial" w:cs="Arial"/>
                <w:color w:val="000000"/>
                <w:sz w:val="18"/>
                <w:szCs w:val="18"/>
                <w:lang w:val="en-US" w:eastAsia="de-DE"/>
              </w:rPr>
            </w:pPr>
          </w:p>
        </w:tc>
        <w:tc>
          <w:tcPr>
            <w:tcW w:w="5250" w:type="dxa"/>
          </w:tcPr>
          <w:p w14:paraId="4E884C61" w14:textId="77777777" w:rsidR="001E5823" w:rsidRDefault="00675647">
            <w:pPr>
              <w:spacing w:after="60"/>
              <w:ind w:left="33" w:right="221"/>
              <w:rPr>
                <w:rFonts w:ascii="Arial" w:eastAsia="Arial" w:hAnsi="Arial" w:cs="Arial"/>
                <w:b/>
                <w:color w:val="000000"/>
                <w:sz w:val="18"/>
                <w:szCs w:val="18"/>
                <w:lang w:val="en-US" w:eastAsia="de-DE"/>
              </w:rPr>
            </w:pPr>
            <w:r>
              <w:rPr>
                <w:rFonts w:ascii="Arial" w:eastAsia="Arial" w:hAnsi="Arial" w:cs="Arial"/>
                <w:b/>
                <w:color w:val="000000"/>
                <w:sz w:val="18"/>
                <w:szCs w:val="18"/>
                <w:lang w:val="en-US" w:eastAsia="de-DE"/>
              </w:rPr>
              <w:t>Operator</w:t>
            </w:r>
            <w:r>
              <w:rPr>
                <w:rFonts w:ascii="Arial" w:eastAsia="SimSun" w:hAnsi="Arial" w:cs="Arial" w:hint="eastAsia"/>
                <w:b/>
                <w:color w:val="000000"/>
                <w:sz w:val="18"/>
                <w:szCs w:val="18"/>
                <w:lang w:val="en-US"/>
              </w:rPr>
              <w:t>操作者</w:t>
            </w:r>
            <w:r>
              <w:rPr>
                <w:rFonts w:ascii="Arial" w:eastAsia="Arial" w:hAnsi="Arial" w:cs="Arial"/>
                <w:b/>
                <w:color w:val="000000"/>
                <w:sz w:val="18"/>
                <w:szCs w:val="18"/>
                <w:lang w:val="en-US" w:eastAsia="de-DE"/>
              </w:rPr>
              <w:t>:</w:t>
            </w:r>
          </w:p>
          <w:p w14:paraId="5DE6F782" w14:textId="018A8755" w:rsidR="001E5823" w:rsidRDefault="00675647">
            <w:pPr>
              <w:tabs>
                <w:tab w:val="left" w:pos="899"/>
              </w:tabs>
              <w:spacing w:after="20"/>
              <w:ind w:left="33" w:right="22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Name</w:t>
            </w:r>
            <w:r>
              <w:rPr>
                <w:rFonts w:ascii="Arial" w:eastAsia="SimSun" w:hAnsi="Arial" w:cs="Arial" w:hint="eastAsia"/>
                <w:color w:val="000000"/>
                <w:sz w:val="18"/>
                <w:szCs w:val="18"/>
                <w:lang w:val="en-US"/>
              </w:rPr>
              <w:t>名称</w:t>
            </w:r>
            <w:r>
              <w:rPr>
                <w:rFonts w:ascii="Arial" w:eastAsia="Arial" w:hAnsi="Arial" w:cs="Arial"/>
                <w:color w:val="000000"/>
                <w:sz w:val="18"/>
                <w:szCs w:val="18"/>
                <w:lang w:val="en-US" w:eastAsia="de-DE"/>
              </w:rPr>
              <w:t xml:space="preserve">: </w:t>
            </w:r>
            <w:r>
              <w:rPr>
                <w:rFonts w:ascii="Arial" w:eastAsia="Arial" w:hAnsi="Arial" w:cs="Arial"/>
                <w:color w:val="000000"/>
                <w:sz w:val="18"/>
                <w:szCs w:val="18"/>
                <w:lang w:val="en-US" w:eastAsia="de-DE"/>
              </w:rPr>
              <w:tab/>
              <w:t xml:space="preserve">          </w:t>
            </w:r>
            <w:r>
              <w:rPr>
                <w:rFonts w:ascii="Arial" w:eastAsia="Arial" w:hAnsi="Arial" w:cs="Arial"/>
                <w:color w:val="000000"/>
                <w:sz w:val="18"/>
                <w:szCs w:val="18"/>
                <w:lang w:eastAsia="de-DE"/>
              </w:rPr>
              <w:fldChar w:fldCharType="begin">
                <w:ffData>
                  <w:name w:val="Text5"/>
                  <w:enabled/>
                  <w:calcOnExit w:val="0"/>
                  <w:textInput/>
                </w:ffData>
              </w:fldChar>
            </w:r>
            <w:bookmarkStart w:id="0" w:name="Text5"/>
            <w:r>
              <w:rPr>
                <w:rFonts w:ascii="Arial" w:eastAsia="Arial" w:hAnsi="Arial" w:cs="Arial"/>
                <w:color w:val="000000"/>
                <w:sz w:val="18"/>
                <w:szCs w:val="18"/>
                <w:lang w:val="en-IE" w:eastAsia="de-DE"/>
              </w:rPr>
              <w:instrText xml:space="preserve"> FORMTEXT </w:instrText>
            </w:r>
            <w:r>
              <w:rPr>
                <w:rFonts w:ascii="Arial" w:eastAsia="Arial" w:hAnsi="Arial" w:cs="Arial"/>
                <w:color w:val="000000"/>
                <w:sz w:val="18"/>
                <w:szCs w:val="18"/>
                <w:lang w:eastAsia="de-DE"/>
              </w:rPr>
            </w:r>
            <w:r>
              <w:rPr>
                <w:rFonts w:ascii="Arial" w:eastAsia="Arial" w:hAnsi="Arial" w:cs="Arial"/>
                <w:color w:val="000000"/>
                <w:sz w:val="18"/>
                <w:szCs w:val="18"/>
                <w:lang w:eastAsia="de-DE"/>
              </w:rPr>
              <w:fldChar w:fldCharType="separate"/>
            </w:r>
            <w:r>
              <w:rPr>
                <w:rFonts w:ascii="Arial" w:eastAsia="Arial" w:hAnsi="Arial" w:cs="Arial"/>
                <w:color w:val="000000"/>
                <w:sz w:val="18"/>
                <w:szCs w:val="18"/>
                <w:lang w:val="en-US" w:eastAsia="de-DE"/>
              </w:rPr>
              <w:t>     </w:t>
            </w:r>
            <w:r>
              <w:rPr>
                <w:rFonts w:ascii="Arial" w:eastAsia="Arial" w:hAnsi="Arial" w:cs="Arial"/>
                <w:color w:val="000000"/>
                <w:sz w:val="18"/>
                <w:szCs w:val="18"/>
                <w:lang w:eastAsia="de-DE"/>
              </w:rPr>
              <w:fldChar w:fldCharType="end"/>
            </w:r>
            <w:bookmarkEnd w:id="0"/>
          </w:p>
          <w:p w14:paraId="00B22101" w14:textId="6F0FD576" w:rsidR="001E5823" w:rsidRDefault="00675647">
            <w:pPr>
              <w:tabs>
                <w:tab w:val="left" w:pos="899"/>
              </w:tabs>
              <w:spacing w:after="20"/>
              <w:ind w:left="33" w:right="22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Address</w:t>
            </w:r>
            <w:r>
              <w:rPr>
                <w:rFonts w:ascii="Arial" w:eastAsia="SimSun" w:hAnsi="Arial" w:cs="Arial" w:hint="eastAsia"/>
                <w:color w:val="000000"/>
                <w:sz w:val="18"/>
                <w:szCs w:val="18"/>
                <w:lang w:val="en-US"/>
              </w:rPr>
              <w:t>地址</w:t>
            </w:r>
            <w:r>
              <w:rPr>
                <w:rFonts w:ascii="Arial" w:eastAsia="Arial" w:hAnsi="Arial" w:cs="Arial"/>
                <w:color w:val="000000"/>
                <w:sz w:val="18"/>
                <w:szCs w:val="18"/>
                <w:lang w:val="en-US" w:eastAsia="de-DE"/>
              </w:rPr>
              <w:t xml:space="preserve">: </w:t>
            </w:r>
            <w:r>
              <w:rPr>
                <w:rFonts w:ascii="Arial" w:eastAsia="Arial" w:hAnsi="Arial" w:cs="Arial"/>
                <w:color w:val="000000"/>
                <w:sz w:val="18"/>
                <w:szCs w:val="18"/>
                <w:lang w:val="en-US" w:eastAsia="de-DE"/>
              </w:rPr>
              <w:tab/>
              <w:t xml:space="preserve">          </w:t>
            </w:r>
            <w:r w:rsidR="000276B7">
              <w:rPr>
                <w:rFonts w:ascii="Arial" w:eastAsia="Arial" w:hAnsi="Arial" w:cs="Arial"/>
                <w:color w:val="000000"/>
                <w:sz w:val="18"/>
                <w:szCs w:val="18"/>
                <w:lang w:eastAsia="de-DE"/>
              </w:rPr>
              <w:fldChar w:fldCharType="begin">
                <w:ffData>
                  <w:name w:val="Text5"/>
                  <w:enabled/>
                  <w:calcOnExit w:val="0"/>
                  <w:textInput/>
                </w:ffData>
              </w:fldChar>
            </w:r>
            <w:r w:rsidR="000276B7">
              <w:rPr>
                <w:rFonts w:ascii="Arial" w:eastAsia="Arial" w:hAnsi="Arial" w:cs="Arial"/>
                <w:color w:val="000000"/>
                <w:sz w:val="18"/>
                <w:szCs w:val="18"/>
                <w:lang w:val="en-IE" w:eastAsia="de-DE"/>
              </w:rPr>
              <w:instrText xml:space="preserve"> FORMTEXT </w:instrText>
            </w:r>
            <w:r w:rsidR="000276B7">
              <w:rPr>
                <w:rFonts w:ascii="Arial" w:eastAsia="Arial" w:hAnsi="Arial" w:cs="Arial"/>
                <w:color w:val="000000"/>
                <w:sz w:val="18"/>
                <w:szCs w:val="18"/>
                <w:lang w:eastAsia="de-DE"/>
              </w:rPr>
            </w:r>
            <w:r w:rsidR="000276B7">
              <w:rPr>
                <w:rFonts w:ascii="Arial" w:eastAsia="Arial" w:hAnsi="Arial" w:cs="Arial"/>
                <w:color w:val="000000"/>
                <w:sz w:val="18"/>
                <w:szCs w:val="18"/>
                <w:lang w:eastAsia="de-DE"/>
              </w:rPr>
              <w:fldChar w:fldCharType="separate"/>
            </w:r>
            <w:r w:rsidR="000276B7">
              <w:rPr>
                <w:rFonts w:ascii="Arial" w:eastAsia="Arial" w:hAnsi="Arial" w:cs="Arial"/>
                <w:color w:val="000000"/>
                <w:sz w:val="18"/>
                <w:szCs w:val="18"/>
                <w:lang w:val="en-US" w:eastAsia="de-DE"/>
              </w:rPr>
              <w:t>     </w:t>
            </w:r>
            <w:r w:rsidR="000276B7">
              <w:rPr>
                <w:rFonts w:ascii="Arial" w:eastAsia="Arial" w:hAnsi="Arial" w:cs="Arial"/>
                <w:color w:val="000000"/>
                <w:sz w:val="18"/>
                <w:szCs w:val="18"/>
                <w:lang w:eastAsia="de-DE"/>
              </w:rPr>
              <w:fldChar w:fldCharType="end"/>
            </w:r>
          </w:p>
          <w:p w14:paraId="4CA8D09F" w14:textId="1E9E9D8F" w:rsidR="001E5823" w:rsidRDefault="00675647">
            <w:pPr>
              <w:spacing w:after="20"/>
              <w:ind w:right="22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Contact person</w:t>
            </w:r>
            <w:r>
              <w:rPr>
                <w:rFonts w:ascii="Arial" w:eastAsia="SimSun" w:hAnsi="Arial" w:cs="Arial" w:hint="eastAsia"/>
                <w:color w:val="000000"/>
                <w:sz w:val="18"/>
                <w:szCs w:val="18"/>
                <w:lang w:val="en-US"/>
              </w:rPr>
              <w:t>联系人</w:t>
            </w:r>
            <w:r>
              <w:rPr>
                <w:rFonts w:ascii="Arial" w:eastAsia="Arial" w:hAnsi="Arial" w:cs="Arial"/>
                <w:color w:val="000000"/>
                <w:sz w:val="18"/>
                <w:szCs w:val="18"/>
                <w:lang w:val="en-US" w:eastAsia="de-DE"/>
              </w:rPr>
              <w:t xml:space="preserve">: </w:t>
            </w:r>
            <w:r w:rsidR="001418B9">
              <w:rPr>
                <w:rFonts w:ascii="Arial" w:eastAsia="Arial" w:hAnsi="Arial" w:cs="Arial"/>
                <w:color w:val="000000"/>
                <w:sz w:val="18"/>
                <w:szCs w:val="18"/>
                <w:lang w:eastAsia="de-DE"/>
              </w:rPr>
              <w:fldChar w:fldCharType="begin">
                <w:ffData>
                  <w:name w:val="Text5"/>
                  <w:enabled/>
                  <w:calcOnExit w:val="0"/>
                  <w:textInput/>
                </w:ffData>
              </w:fldChar>
            </w:r>
            <w:r w:rsidR="001418B9">
              <w:rPr>
                <w:rFonts w:ascii="Arial" w:eastAsia="Arial" w:hAnsi="Arial" w:cs="Arial"/>
                <w:color w:val="000000"/>
                <w:sz w:val="18"/>
                <w:szCs w:val="18"/>
                <w:lang w:val="en-IE" w:eastAsia="de-DE"/>
              </w:rPr>
              <w:instrText xml:space="preserve"> FORMTEXT </w:instrText>
            </w:r>
            <w:r w:rsidR="001418B9">
              <w:rPr>
                <w:rFonts w:ascii="Arial" w:eastAsia="Arial" w:hAnsi="Arial" w:cs="Arial"/>
                <w:color w:val="000000"/>
                <w:sz w:val="18"/>
                <w:szCs w:val="18"/>
                <w:lang w:eastAsia="de-DE"/>
              </w:rPr>
            </w:r>
            <w:r w:rsidR="001418B9">
              <w:rPr>
                <w:rFonts w:ascii="Arial" w:eastAsia="Arial" w:hAnsi="Arial" w:cs="Arial"/>
                <w:color w:val="000000"/>
                <w:sz w:val="18"/>
                <w:szCs w:val="18"/>
                <w:lang w:eastAsia="de-DE"/>
              </w:rPr>
              <w:fldChar w:fldCharType="separate"/>
            </w:r>
            <w:r w:rsidR="001418B9">
              <w:rPr>
                <w:rFonts w:ascii="Arial" w:eastAsia="Arial" w:hAnsi="Arial" w:cs="Arial"/>
                <w:color w:val="000000"/>
                <w:sz w:val="18"/>
                <w:szCs w:val="18"/>
                <w:lang w:val="en-US" w:eastAsia="de-DE"/>
              </w:rPr>
              <w:t>     </w:t>
            </w:r>
            <w:r w:rsidR="001418B9">
              <w:rPr>
                <w:rFonts w:ascii="Arial" w:eastAsia="Arial" w:hAnsi="Arial" w:cs="Arial"/>
                <w:color w:val="000000"/>
                <w:sz w:val="18"/>
                <w:szCs w:val="18"/>
                <w:lang w:eastAsia="de-DE"/>
              </w:rPr>
              <w:fldChar w:fldCharType="end"/>
            </w:r>
          </w:p>
          <w:p w14:paraId="03583284" w14:textId="225C5B9D" w:rsidR="001E5823" w:rsidRDefault="00675647" w:rsidP="001418B9">
            <w:pPr>
              <w:tabs>
                <w:tab w:val="left" w:pos="899"/>
              </w:tabs>
              <w:spacing w:after="20"/>
              <w:ind w:right="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Email</w:t>
            </w:r>
            <w:r>
              <w:rPr>
                <w:rFonts w:ascii="Arial" w:eastAsia="SimSun" w:hAnsi="Arial" w:cs="Arial" w:hint="eastAsia"/>
                <w:color w:val="000000"/>
                <w:sz w:val="18"/>
                <w:szCs w:val="18"/>
                <w:lang w:val="en-US"/>
              </w:rPr>
              <w:t>邮箱</w:t>
            </w:r>
            <w:r>
              <w:rPr>
                <w:rFonts w:ascii="Arial" w:eastAsia="Arial" w:hAnsi="Arial" w:cs="Arial"/>
                <w:color w:val="000000"/>
                <w:sz w:val="18"/>
                <w:szCs w:val="18"/>
                <w:lang w:val="en-US" w:eastAsia="de-DE"/>
              </w:rPr>
              <w:t xml:space="preserve">: </w:t>
            </w:r>
            <w:r>
              <w:rPr>
                <w:rFonts w:ascii="Arial" w:eastAsia="Arial" w:hAnsi="Arial" w:cs="Arial"/>
                <w:color w:val="000000"/>
                <w:sz w:val="18"/>
                <w:szCs w:val="18"/>
                <w:lang w:val="en-US" w:eastAsia="de-DE"/>
              </w:rPr>
              <w:tab/>
              <w:t xml:space="preserve">          </w:t>
            </w:r>
            <w:r w:rsidR="000276B7" w:rsidRPr="001418B9">
              <w:rPr>
                <w:rFonts w:ascii="Arial" w:eastAsia="Arial" w:hAnsi="Arial" w:cs="Arial"/>
                <w:b/>
                <w:bCs/>
                <w:color w:val="000000"/>
                <w:sz w:val="18"/>
                <w:szCs w:val="18"/>
                <w:lang w:eastAsia="de-DE"/>
              </w:rPr>
              <w:fldChar w:fldCharType="begin">
                <w:ffData>
                  <w:name w:val="Text5"/>
                  <w:enabled/>
                  <w:calcOnExit w:val="0"/>
                  <w:textInput/>
                </w:ffData>
              </w:fldChar>
            </w:r>
            <w:r w:rsidR="000276B7" w:rsidRPr="001418B9">
              <w:rPr>
                <w:rFonts w:ascii="Arial" w:eastAsia="Arial" w:hAnsi="Arial" w:cs="Arial"/>
                <w:b/>
                <w:bCs/>
                <w:color w:val="000000"/>
                <w:sz w:val="18"/>
                <w:szCs w:val="18"/>
                <w:lang w:val="en-IE" w:eastAsia="de-DE"/>
              </w:rPr>
              <w:instrText xml:space="preserve"> FORMTEXT </w:instrText>
            </w:r>
            <w:r w:rsidR="000276B7" w:rsidRPr="001418B9">
              <w:rPr>
                <w:rFonts w:ascii="Arial" w:eastAsia="Arial" w:hAnsi="Arial" w:cs="Arial"/>
                <w:b/>
                <w:bCs/>
                <w:color w:val="000000"/>
                <w:sz w:val="18"/>
                <w:szCs w:val="18"/>
                <w:lang w:eastAsia="de-DE"/>
              </w:rPr>
            </w:r>
            <w:r w:rsidR="000276B7" w:rsidRPr="001418B9">
              <w:rPr>
                <w:rFonts w:ascii="Arial" w:eastAsia="Arial" w:hAnsi="Arial" w:cs="Arial"/>
                <w:b/>
                <w:bCs/>
                <w:color w:val="000000"/>
                <w:sz w:val="18"/>
                <w:szCs w:val="18"/>
                <w:lang w:eastAsia="de-DE"/>
              </w:rPr>
              <w:fldChar w:fldCharType="separate"/>
            </w:r>
            <w:r w:rsidR="000276B7" w:rsidRPr="001418B9">
              <w:rPr>
                <w:rFonts w:ascii="Arial" w:eastAsia="Arial" w:hAnsi="Arial" w:cs="Arial"/>
                <w:b/>
                <w:bCs/>
                <w:color w:val="000000"/>
                <w:sz w:val="18"/>
                <w:szCs w:val="18"/>
                <w:lang w:val="en-US" w:eastAsia="de-DE"/>
              </w:rPr>
              <w:t>     </w:t>
            </w:r>
            <w:r w:rsidR="000276B7" w:rsidRPr="001418B9">
              <w:rPr>
                <w:rFonts w:ascii="Arial" w:eastAsia="Arial" w:hAnsi="Arial" w:cs="Arial"/>
                <w:b/>
                <w:bCs/>
                <w:color w:val="000000"/>
                <w:sz w:val="18"/>
                <w:szCs w:val="18"/>
                <w:lang w:eastAsia="de-DE"/>
              </w:rPr>
              <w:fldChar w:fldCharType="end"/>
            </w:r>
          </w:p>
        </w:tc>
      </w:tr>
    </w:tbl>
    <w:p w14:paraId="5480312F" w14:textId="34B9BCC4" w:rsidR="001E5823" w:rsidRDefault="00675647">
      <w:pPr>
        <w:spacing w:after="60"/>
        <w:ind w:left="426" w:right="1" w:hanging="426"/>
        <w:rPr>
          <w:rFonts w:ascii="Arial" w:eastAsia="Arial" w:hAnsi="Arial" w:cs="Arial"/>
          <w:color w:val="000000"/>
          <w:sz w:val="18"/>
          <w:szCs w:val="18"/>
          <w:lang w:val="en-US" w:eastAsia="de-DE"/>
        </w:rPr>
      </w:pPr>
      <w:r>
        <w:rPr>
          <w:rFonts w:ascii="Arial" w:eastAsia="Arial" w:hAnsi="Arial" w:cs="Arial"/>
          <w:b/>
          <w:color w:val="000000"/>
          <w:sz w:val="18"/>
          <w:szCs w:val="18"/>
          <w:lang w:val="en-US" w:eastAsia="de-DE"/>
        </w:rPr>
        <w:t xml:space="preserve">§2 </w:t>
      </w:r>
      <w:r>
        <w:rPr>
          <w:rFonts w:ascii="Arial" w:eastAsia="Arial" w:hAnsi="Arial" w:cs="Arial"/>
          <w:b/>
          <w:color w:val="000000"/>
          <w:sz w:val="18"/>
          <w:szCs w:val="18"/>
          <w:lang w:val="en-US" w:eastAsia="de-DE"/>
        </w:rPr>
        <w:tab/>
        <w:t>Requested Standards</w:t>
      </w:r>
      <w:r w:rsidR="00B04D03">
        <w:rPr>
          <w:rFonts w:ascii="Arial" w:eastAsia="Arial" w:hAnsi="Arial" w:cs="Arial"/>
          <w:b/>
          <w:color w:val="000000"/>
          <w:sz w:val="18"/>
          <w:szCs w:val="18"/>
          <w:lang w:val="en-US" w:eastAsia="de-DE"/>
        </w:rPr>
        <w:t xml:space="preserve"> </w:t>
      </w:r>
      <w:r w:rsidR="00B04D03">
        <w:rPr>
          <w:rFonts w:ascii="Arial" w:eastAsia="Arial" w:hAnsi="Arial" w:cs="Arial"/>
          <w:color w:val="000000"/>
          <w:sz w:val="18"/>
          <w:szCs w:val="18"/>
          <w:lang w:val="en-US" w:eastAsia="de-DE"/>
        </w:rPr>
        <w:t xml:space="preserve">(please select): </w:t>
      </w:r>
      <w:proofErr w:type="spellStart"/>
      <w:r>
        <w:rPr>
          <w:rFonts w:ascii="Arial" w:eastAsia="SimSun" w:hAnsi="Arial" w:cs="Arial"/>
          <w:b/>
          <w:sz w:val="20"/>
          <w:szCs w:val="20"/>
          <w:lang w:val="en-US" w:eastAsia="de-DE"/>
        </w:rPr>
        <w:t>申请标准</w:t>
      </w:r>
      <w:proofErr w:type="spellEnd"/>
      <w:r>
        <w:rPr>
          <w:rFonts w:ascii="Arial" w:eastAsia="SimSun" w:hAnsi="Arial" w:cs="Arial"/>
          <w:b/>
          <w:sz w:val="20"/>
          <w:szCs w:val="20"/>
          <w:lang w:val="en-US" w:eastAsia="de-DE"/>
        </w:rPr>
        <w:t>：</w:t>
      </w:r>
      <w:r>
        <w:rPr>
          <w:rFonts w:ascii="Arial" w:eastAsia="SimSun" w:hAnsi="Arial" w:cs="Arial"/>
          <w:sz w:val="20"/>
          <w:szCs w:val="20"/>
          <w:lang w:val="en-US"/>
        </w:rPr>
        <w:t>（请选择）</w:t>
      </w:r>
    </w:p>
    <w:tbl>
      <w:tblPr>
        <w:tblStyle w:val="Tabellenraster1"/>
        <w:tblW w:w="10188" w:type="dxa"/>
        <w:tblLayout w:type="fixed"/>
        <w:tblLook w:val="04A0" w:firstRow="1" w:lastRow="0" w:firstColumn="1" w:lastColumn="0" w:noHBand="0" w:noVBand="1"/>
      </w:tblPr>
      <w:tblGrid>
        <w:gridCol w:w="721"/>
        <w:gridCol w:w="9467"/>
      </w:tblGrid>
      <w:tr w:rsidR="001E5823" w14:paraId="079F1230" w14:textId="77777777">
        <w:tc>
          <w:tcPr>
            <w:tcW w:w="721" w:type="dxa"/>
            <w:vAlign w:val="center"/>
          </w:tcPr>
          <w:sdt>
            <w:sdtPr>
              <w:rPr>
                <w:rFonts w:ascii="Arial" w:eastAsia="Arial" w:hAnsi="Arial" w:cs="Arial"/>
                <w:b/>
                <w:color w:val="000000"/>
                <w:sz w:val="18"/>
                <w:szCs w:val="18"/>
                <w:lang w:val="en-US" w:eastAsia="de-DE"/>
              </w:rPr>
              <w:id w:val="147471623"/>
              <w14:checkbox>
                <w14:checked w14:val="0"/>
                <w14:checkedState w14:val="2612" w14:font="MS Gothic"/>
                <w14:uncheckedState w14:val="2610" w14:font="MS Gothic"/>
              </w14:checkbox>
            </w:sdtPr>
            <w:sdtEndPr/>
            <w:sdtContent>
              <w:p w14:paraId="54EBAADE" w14:textId="4C7D6062" w:rsidR="001E5823" w:rsidRDefault="000276B7">
                <w:pPr>
                  <w:spacing w:before="20" w:after="20"/>
                  <w:ind w:left="-733" w:firstLine="733"/>
                  <w:jc w:val="center"/>
                  <w:rPr>
                    <w:rFonts w:ascii="Arial" w:eastAsia="Arial" w:hAnsi="Arial" w:cs="Arial"/>
                    <w:b/>
                    <w:color w:val="000000"/>
                    <w:sz w:val="18"/>
                    <w:szCs w:val="18"/>
                    <w:lang w:val="en-US" w:eastAsia="de-DE"/>
                  </w:rPr>
                </w:pPr>
                <w:r>
                  <w:rPr>
                    <w:rFonts w:ascii="MS Gothic" w:eastAsia="MS Gothic" w:hAnsi="MS Gothic" w:cs="Arial" w:hint="eastAsia"/>
                    <w:b/>
                    <w:color w:val="000000"/>
                    <w:sz w:val="18"/>
                    <w:szCs w:val="18"/>
                    <w:lang w:val="en-US" w:eastAsia="de-DE"/>
                  </w:rPr>
                  <w:t>☐</w:t>
                </w:r>
              </w:p>
            </w:sdtContent>
          </w:sdt>
        </w:tc>
        <w:tc>
          <w:tcPr>
            <w:tcW w:w="9467" w:type="dxa"/>
            <w:vAlign w:val="center"/>
          </w:tcPr>
          <w:p w14:paraId="7006FBD5" w14:textId="77777777" w:rsidR="001E5823" w:rsidRDefault="00675647">
            <w:pPr>
              <w:spacing w:before="20" w:after="20"/>
              <w:rPr>
                <w:rFonts w:ascii="Arial" w:eastAsia="Arial" w:hAnsi="Arial" w:cs="Arial"/>
                <w:sz w:val="18"/>
                <w:szCs w:val="18"/>
                <w:lang w:val="en-US" w:eastAsia="de-DE"/>
              </w:rPr>
            </w:pPr>
            <w:r>
              <w:rPr>
                <w:rFonts w:ascii="Arial" w:eastAsia="Arial" w:hAnsi="Arial" w:cs="Arial"/>
                <w:sz w:val="18"/>
                <w:szCs w:val="18"/>
                <w:lang w:val="en-US" w:eastAsia="de-DE"/>
              </w:rPr>
              <w:t>EU Organic Regulation (SRS Organic Standard equivalent EC 834/2007 and 889/2008)</w:t>
            </w:r>
          </w:p>
          <w:p w14:paraId="56F81DE1" w14:textId="5CBDEDB4" w:rsidR="001E5823" w:rsidRDefault="00675647">
            <w:pPr>
              <w:spacing w:before="20" w:after="20"/>
              <w:rPr>
                <w:rFonts w:ascii="Arial" w:eastAsia="Arial" w:hAnsi="Arial" w:cs="Arial"/>
                <w:sz w:val="18"/>
                <w:szCs w:val="18"/>
                <w:lang w:val="en-US"/>
              </w:rPr>
            </w:pPr>
            <w:r>
              <w:rPr>
                <w:rFonts w:ascii="Arial" w:eastAsia="SimSun" w:hAnsi="Arial" w:cs="Arial"/>
                <w:sz w:val="18"/>
                <w:szCs w:val="18"/>
                <w:lang w:val="en-US"/>
              </w:rPr>
              <w:t xml:space="preserve">SRS </w:t>
            </w:r>
            <w:r>
              <w:rPr>
                <w:rFonts w:ascii="Arial" w:eastAsia="SimSun" w:hAnsi="Arial" w:cs="Arial"/>
                <w:sz w:val="18"/>
                <w:szCs w:val="18"/>
                <w:lang w:val="en-US"/>
              </w:rPr>
              <w:t>有机标准</w:t>
            </w:r>
            <w:r w:rsidR="00D51608">
              <w:rPr>
                <w:rFonts w:ascii="Arial" w:eastAsia="SimSun" w:hAnsi="Arial" w:cs="Arial"/>
                <w:sz w:val="18"/>
                <w:szCs w:val="18"/>
                <w:lang w:val="en-US"/>
              </w:rPr>
              <w:t xml:space="preserve"> </w:t>
            </w:r>
            <w:r>
              <w:rPr>
                <w:rFonts w:ascii="Arial" w:eastAsia="SimSun" w:hAnsi="Arial" w:cs="Arial"/>
                <w:sz w:val="18"/>
                <w:szCs w:val="18"/>
                <w:lang w:val="en-US"/>
              </w:rPr>
              <w:t>(</w:t>
            </w:r>
            <w:r>
              <w:rPr>
                <w:rFonts w:ascii="Arial" w:eastAsia="SimSun" w:hAnsi="Arial" w:cs="Arial" w:hint="eastAsia"/>
                <w:sz w:val="18"/>
                <w:szCs w:val="18"/>
                <w:lang w:val="en-US"/>
              </w:rPr>
              <w:t>等效于</w:t>
            </w:r>
            <w:r>
              <w:rPr>
                <w:rFonts w:ascii="Arial" w:eastAsia="SimSun" w:hAnsi="Arial" w:cs="Arial"/>
                <w:sz w:val="18"/>
                <w:szCs w:val="18"/>
                <w:lang w:val="en-US"/>
              </w:rPr>
              <w:t>欧盟法规</w:t>
            </w:r>
            <w:r>
              <w:rPr>
                <w:rFonts w:ascii="Arial" w:eastAsia="SimSun" w:hAnsi="Arial" w:cs="Arial"/>
                <w:sz w:val="18"/>
                <w:szCs w:val="18"/>
                <w:lang w:val="en-US"/>
              </w:rPr>
              <w:t xml:space="preserve"> 834/</w:t>
            </w:r>
            <w:r>
              <w:rPr>
                <w:rFonts w:ascii="Arial" w:eastAsia="SimSun" w:hAnsi="Arial" w:cs="Arial" w:hint="eastAsia"/>
                <w:sz w:val="18"/>
                <w:szCs w:val="18"/>
                <w:lang w:val="en-US"/>
              </w:rPr>
              <w:t>20</w:t>
            </w:r>
            <w:r>
              <w:rPr>
                <w:rFonts w:ascii="Arial" w:eastAsia="SimSun" w:hAnsi="Arial" w:cs="Arial"/>
                <w:sz w:val="18"/>
                <w:szCs w:val="18"/>
                <w:lang w:val="en-US"/>
              </w:rPr>
              <w:t>07</w:t>
            </w:r>
            <w:r>
              <w:rPr>
                <w:rFonts w:ascii="Arial" w:eastAsia="SimSun" w:hAnsi="Arial" w:cs="Arial" w:hint="eastAsia"/>
                <w:sz w:val="18"/>
                <w:szCs w:val="18"/>
                <w:lang w:val="en-US"/>
              </w:rPr>
              <w:t>和</w:t>
            </w:r>
            <w:r>
              <w:rPr>
                <w:rFonts w:ascii="Arial" w:eastAsia="SimSun" w:hAnsi="Arial" w:cs="Arial" w:hint="eastAsia"/>
                <w:sz w:val="18"/>
                <w:szCs w:val="18"/>
                <w:lang w:val="en-US"/>
              </w:rPr>
              <w:t>889/2008</w:t>
            </w:r>
            <w:r>
              <w:rPr>
                <w:rFonts w:ascii="Arial" w:eastAsia="SimSun" w:hAnsi="Arial" w:cs="Arial"/>
                <w:sz w:val="18"/>
                <w:szCs w:val="18"/>
                <w:lang w:val="en-US"/>
              </w:rPr>
              <w:t>)</w:t>
            </w:r>
          </w:p>
        </w:tc>
      </w:tr>
      <w:tr w:rsidR="00A4722E" w:rsidRPr="00A4722E" w14:paraId="29774967" w14:textId="77777777">
        <w:tc>
          <w:tcPr>
            <w:tcW w:w="721" w:type="dxa"/>
            <w:vAlign w:val="center"/>
          </w:tcPr>
          <w:sdt>
            <w:sdtPr>
              <w:rPr>
                <w:rFonts w:ascii="Arial" w:eastAsia="Arial" w:hAnsi="Arial" w:cs="Arial"/>
                <w:b/>
                <w:sz w:val="18"/>
                <w:szCs w:val="18"/>
                <w:lang w:val="en-US" w:eastAsia="de-DE"/>
              </w:rPr>
              <w:id w:val="320236876"/>
              <w14:checkbox>
                <w14:checked w14:val="0"/>
                <w14:checkedState w14:val="2612" w14:font="MS Gothic"/>
                <w14:uncheckedState w14:val="2610" w14:font="MS Gothic"/>
              </w14:checkbox>
            </w:sdtPr>
            <w:sdtEndPr/>
            <w:sdtContent>
              <w:p w14:paraId="3D7B8811" w14:textId="14107F3E" w:rsidR="00D51608" w:rsidRPr="00A4722E" w:rsidRDefault="00D51608" w:rsidP="00D51608">
                <w:pPr>
                  <w:spacing w:before="20" w:after="20"/>
                  <w:ind w:left="-733" w:firstLine="733"/>
                  <w:jc w:val="center"/>
                  <w:rPr>
                    <w:rFonts w:ascii="Arial" w:eastAsia="Arial" w:hAnsi="Arial" w:cs="Arial"/>
                    <w:b/>
                    <w:sz w:val="18"/>
                    <w:szCs w:val="18"/>
                    <w:lang w:val="en-US" w:eastAsia="de-DE"/>
                  </w:rPr>
                </w:pPr>
                <w:r w:rsidRPr="00A4722E">
                  <w:rPr>
                    <w:rFonts w:ascii="MS Gothic" w:eastAsia="MS Gothic" w:hAnsi="MS Gothic" w:cs="Arial" w:hint="eastAsia"/>
                    <w:b/>
                    <w:sz w:val="18"/>
                    <w:szCs w:val="18"/>
                    <w:lang w:val="en-US" w:eastAsia="de-DE"/>
                  </w:rPr>
                  <w:t>☐</w:t>
                </w:r>
              </w:p>
            </w:sdtContent>
          </w:sdt>
        </w:tc>
        <w:tc>
          <w:tcPr>
            <w:tcW w:w="9467" w:type="dxa"/>
            <w:vAlign w:val="center"/>
          </w:tcPr>
          <w:p w14:paraId="471FC938" w14:textId="12E4C1D2" w:rsidR="00D51608" w:rsidRPr="00A4722E" w:rsidRDefault="00D51608">
            <w:pPr>
              <w:spacing w:before="20" w:after="20"/>
              <w:rPr>
                <w:rFonts w:ascii="Arial" w:hAnsi="Arial" w:cs="Arial"/>
                <w:sz w:val="18"/>
                <w:szCs w:val="18"/>
                <w:lang w:val="en-US"/>
              </w:rPr>
            </w:pPr>
            <w:r w:rsidRPr="00A4722E">
              <w:rPr>
                <w:rFonts w:ascii="Arial" w:eastAsia="Arial" w:hAnsi="Arial" w:cs="Arial"/>
                <w:sz w:val="18"/>
                <w:szCs w:val="18"/>
                <w:lang w:val="en-US" w:eastAsia="de-DE"/>
              </w:rPr>
              <w:t>EU Organic Regulation 201/848</w:t>
            </w:r>
            <w:r w:rsidR="00472C43" w:rsidRPr="00A4722E">
              <w:rPr>
                <w:rFonts w:ascii="Arial" w:hAnsi="Arial" w:cs="Arial"/>
                <w:sz w:val="18"/>
                <w:szCs w:val="18"/>
                <w:lang w:val="en-US"/>
              </w:rPr>
              <w:br/>
            </w:r>
            <w:r w:rsidR="00472C43" w:rsidRPr="00A4722E">
              <w:rPr>
                <w:rFonts w:ascii="Arial" w:hAnsi="Arial" w:cs="Arial" w:hint="eastAsia"/>
                <w:sz w:val="18"/>
                <w:szCs w:val="18"/>
                <w:lang w:val="en-US"/>
              </w:rPr>
              <w:t>欧盟有机法规</w:t>
            </w:r>
            <w:r w:rsidR="00472C43" w:rsidRPr="00A4722E">
              <w:rPr>
                <w:rFonts w:ascii="Arial" w:hAnsi="Arial" w:cs="Arial" w:hint="eastAsia"/>
                <w:sz w:val="18"/>
                <w:szCs w:val="18"/>
                <w:lang w:val="en-US"/>
              </w:rPr>
              <w:t>2018/848</w:t>
            </w:r>
          </w:p>
        </w:tc>
      </w:tr>
      <w:tr w:rsidR="001E5823" w14:paraId="2FA549DB" w14:textId="77777777">
        <w:tc>
          <w:tcPr>
            <w:tcW w:w="721" w:type="dxa"/>
            <w:vAlign w:val="center"/>
          </w:tcPr>
          <w:sdt>
            <w:sdtPr>
              <w:rPr>
                <w:rFonts w:ascii="Arial" w:eastAsia="Arial" w:hAnsi="Arial" w:cs="Arial"/>
                <w:b/>
                <w:color w:val="000000"/>
                <w:sz w:val="18"/>
                <w:szCs w:val="18"/>
                <w:lang w:val="en-US" w:eastAsia="de-DE"/>
              </w:rPr>
              <w:id w:val="-110054793"/>
              <w14:checkbox>
                <w14:checked w14:val="0"/>
                <w14:checkedState w14:val="2612" w14:font="MS Gothic"/>
                <w14:uncheckedState w14:val="2610" w14:font="MS Gothic"/>
              </w14:checkbox>
            </w:sdtPr>
            <w:sdtEndPr/>
            <w:sdtContent>
              <w:p w14:paraId="7C897FEB" w14:textId="77777777" w:rsidR="001E5823" w:rsidRDefault="00675647">
                <w:pPr>
                  <w:spacing w:before="20" w:after="20"/>
                  <w:ind w:left="-733" w:firstLine="733"/>
                  <w:jc w:val="center"/>
                  <w:rPr>
                    <w:rFonts w:ascii="Arial" w:eastAsia="Arial" w:hAnsi="Arial" w:cs="Arial"/>
                    <w:b/>
                    <w:color w:val="000000"/>
                    <w:sz w:val="18"/>
                    <w:szCs w:val="18"/>
                    <w:lang w:val="en-US" w:eastAsia="de-DE"/>
                  </w:rPr>
                </w:pPr>
                <w:r>
                  <w:rPr>
                    <w:rFonts w:ascii="MS Gothic" w:eastAsia="MS Gothic" w:hAnsi="MS Gothic" w:cs="Arial" w:hint="eastAsia"/>
                    <w:b/>
                    <w:color w:val="000000"/>
                    <w:sz w:val="18"/>
                    <w:szCs w:val="18"/>
                    <w:lang w:val="en-US" w:eastAsia="de-DE"/>
                  </w:rPr>
                  <w:t>☐</w:t>
                </w:r>
              </w:p>
            </w:sdtContent>
          </w:sdt>
        </w:tc>
        <w:tc>
          <w:tcPr>
            <w:tcW w:w="9467" w:type="dxa"/>
            <w:vAlign w:val="center"/>
          </w:tcPr>
          <w:p w14:paraId="41FD5B53" w14:textId="11D89D50" w:rsidR="001E5823" w:rsidRDefault="00675647">
            <w:pPr>
              <w:spacing w:before="20" w:after="20"/>
              <w:rPr>
                <w:rFonts w:ascii="Arial" w:eastAsia="Arial" w:hAnsi="Arial" w:cs="Arial"/>
                <w:sz w:val="18"/>
                <w:szCs w:val="18"/>
                <w:lang w:val="en-US" w:eastAsia="de-DE"/>
              </w:rPr>
            </w:pPr>
            <w:r>
              <w:rPr>
                <w:rFonts w:ascii="Arial" w:eastAsia="Arial" w:hAnsi="Arial" w:cs="Arial"/>
                <w:sz w:val="18"/>
                <w:szCs w:val="18"/>
                <w:lang w:val="en-US" w:eastAsia="de-DE"/>
              </w:rPr>
              <w:t>Organic JAS</w:t>
            </w:r>
            <w:r>
              <w:rPr>
                <w:rFonts w:ascii="Arial" w:eastAsia="SimSun" w:hAnsi="Arial" w:cs="Arial"/>
                <w:sz w:val="18"/>
                <w:szCs w:val="18"/>
                <w:lang w:val="en-US" w:eastAsia="de-DE"/>
              </w:rPr>
              <w:t xml:space="preserve"> </w:t>
            </w:r>
            <w:r>
              <w:rPr>
                <w:rFonts w:ascii="Arial" w:eastAsia="SimSun" w:hAnsi="Arial" w:cs="Arial"/>
                <w:sz w:val="18"/>
                <w:szCs w:val="18"/>
                <w:lang w:val="en-US"/>
              </w:rPr>
              <w:t>日本有机标准</w:t>
            </w:r>
          </w:p>
        </w:tc>
      </w:tr>
      <w:tr w:rsidR="001E5823" w14:paraId="19111FAE" w14:textId="77777777" w:rsidTr="00CA6058">
        <w:tc>
          <w:tcPr>
            <w:tcW w:w="721" w:type="dxa"/>
            <w:vAlign w:val="center"/>
          </w:tcPr>
          <w:sdt>
            <w:sdtPr>
              <w:rPr>
                <w:rFonts w:ascii="Arial" w:eastAsia="Arial" w:hAnsi="Arial" w:cs="Arial"/>
                <w:b/>
                <w:color w:val="000000"/>
                <w:sz w:val="18"/>
                <w:szCs w:val="18"/>
                <w:lang w:val="en-US" w:eastAsia="de-DE"/>
              </w:rPr>
              <w:id w:val="-1723823417"/>
              <w14:checkbox>
                <w14:checked w14:val="0"/>
                <w14:checkedState w14:val="2612" w14:font="MS Gothic"/>
                <w14:uncheckedState w14:val="2610" w14:font="MS Gothic"/>
              </w14:checkbox>
            </w:sdtPr>
            <w:sdtEndPr/>
            <w:sdtContent>
              <w:p w14:paraId="730F3411" w14:textId="77777777" w:rsidR="001E5823" w:rsidRDefault="00675647" w:rsidP="00CA6058">
                <w:pPr>
                  <w:spacing w:before="20" w:after="20"/>
                  <w:jc w:val="center"/>
                  <w:rPr>
                    <w:rFonts w:ascii="Arial" w:eastAsia="Arial" w:hAnsi="Arial" w:cs="Arial"/>
                    <w:b/>
                    <w:color w:val="000000"/>
                    <w:sz w:val="18"/>
                    <w:szCs w:val="18"/>
                    <w:lang w:val="en-US" w:eastAsia="de-DE"/>
                  </w:rPr>
                </w:pPr>
                <w:r>
                  <w:rPr>
                    <w:rFonts w:ascii="MS Gothic" w:eastAsia="MS Gothic" w:hAnsi="MS Gothic" w:cs="Arial" w:hint="eastAsia"/>
                    <w:b/>
                    <w:color w:val="000000"/>
                    <w:sz w:val="18"/>
                    <w:szCs w:val="18"/>
                    <w:lang w:val="en-US" w:eastAsia="de-DE"/>
                  </w:rPr>
                  <w:t>☐</w:t>
                </w:r>
              </w:p>
            </w:sdtContent>
          </w:sdt>
        </w:tc>
        <w:tc>
          <w:tcPr>
            <w:tcW w:w="9467" w:type="dxa"/>
            <w:vAlign w:val="center"/>
          </w:tcPr>
          <w:p w14:paraId="294D6464" w14:textId="12F79E63" w:rsidR="001E5823" w:rsidRPr="00B04D03" w:rsidRDefault="00675647" w:rsidP="00CA6058">
            <w:pPr>
              <w:spacing w:before="20" w:after="20"/>
              <w:rPr>
                <w:rFonts w:ascii="Arial" w:eastAsia="SimSun" w:hAnsi="Arial" w:cs="Arial"/>
                <w:sz w:val="18"/>
                <w:szCs w:val="18"/>
                <w:lang w:val="en-US"/>
              </w:rPr>
            </w:pPr>
            <w:r w:rsidRPr="00B04D03">
              <w:rPr>
                <w:rFonts w:ascii="Arial" w:eastAsia="Arial" w:hAnsi="Arial" w:cs="Arial"/>
                <w:sz w:val="18"/>
                <w:szCs w:val="18"/>
                <w:lang w:val="en-US" w:eastAsia="de-DE"/>
              </w:rPr>
              <w:t>US National Organic Program (NOP)</w:t>
            </w:r>
            <w:r w:rsidR="009409CD">
              <w:rPr>
                <w:rFonts w:ascii="Arial" w:eastAsia="Arial" w:hAnsi="Arial" w:cs="Arial"/>
                <w:sz w:val="18"/>
                <w:szCs w:val="18"/>
                <w:lang w:val="en-US" w:eastAsia="de-DE"/>
              </w:rPr>
              <w:t xml:space="preserve"> </w:t>
            </w:r>
            <w:r w:rsidR="00FD6EFE">
              <w:rPr>
                <w:rFonts w:ascii="Arial" w:eastAsia="Arial" w:hAnsi="Arial" w:cs="Arial"/>
                <w:sz w:val="18"/>
                <w:szCs w:val="18"/>
                <w:lang w:val="en-US" w:eastAsia="de-DE"/>
              </w:rPr>
              <w:t xml:space="preserve">7 CFR Part 205 </w:t>
            </w:r>
            <w:proofErr w:type="spellStart"/>
            <w:r w:rsidR="009409CD" w:rsidRPr="00CA6058">
              <w:rPr>
                <w:rFonts w:ascii="Arial" w:eastAsia="SimSun" w:hAnsi="Arial" w:cs="Arial"/>
                <w:sz w:val="18"/>
                <w:szCs w:val="18"/>
                <w:lang w:val="en-US" w:eastAsia="de-DE"/>
              </w:rPr>
              <w:t>美国有机标准</w:t>
            </w:r>
            <w:proofErr w:type="spellEnd"/>
            <w:r w:rsidR="009409CD" w:rsidRPr="00CA6058">
              <w:rPr>
                <w:rFonts w:ascii="Arial" w:eastAsia="SimSun" w:hAnsi="Arial" w:cs="Arial"/>
                <w:sz w:val="18"/>
                <w:szCs w:val="18"/>
                <w:lang w:val="en-US" w:eastAsia="de-DE"/>
              </w:rPr>
              <w:t>（</w:t>
            </w:r>
            <w:r w:rsidR="009409CD" w:rsidRPr="00CA6058">
              <w:rPr>
                <w:rFonts w:ascii="Arial" w:eastAsia="SimSun" w:hAnsi="Arial" w:cs="Arial"/>
                <w:sz w:val="18"/>
                <w:szCs w:val="18"/>
                <w:lang w:val="en-US" w:eastAsia="de-DE"/>
              </w:rPr>
              <w:t>NOP</w:t>
            </w:r>
            <w:r w:rsidR="009409CD" w:rsidRPr="00CA6058">
              <w:rPr>
                <w:rFonts w:ascii="Arial" w:eastAsia="SimSun" w:hAnsi="Arial" w:cs="Arial"/>
                <w:sz w:val="18"/>
                <w:szCs w:val="18"/>
                <w:lang w:val="en-US" w:eastAsia="de-DE"/>
              </w:rPr>
              <w:t>）</w:t>
            </w:r>
            <w:proofErr w:type="spellStart"/>
            <w:r w:rsidR="009409CD" w:rsidRPr="00CA6058">
              <w:rPr>
                <w:rFonts w:ascii="Arial" w:eastAsia="SimSun" w:hAnsi="Arial" w:cs="Arial"/>
                <w:sz w:val="18"/>
                <w:szCs w:val="18"/>
                <w:lang w:val="en-US" w:eastAsia="de-DE"/>
              </w:rPr>
              <w:t>美联邦法规第</w:t>
            </w:r>
            <w:proofErr w:type="spellEnd"/>
            <w:r w:rsidR="009409CD" w:rsidRPr="00CA6058">
              <w:rPr>
                <w:rFonts w:ascii="Arial" w:eastAsia="SimSun" w:hAnsi="Arial" w:cs="Arial"/>
                <w:sz w:val="18"/>
                <w:szCs w:val="18"/>
                <w:lang w:val="en-US" w:eastAsia="de-DE"/>
              </w:rPr>
              <w:t>7</w:t>
            </w:r>
            <w:r w:rsidR="009409CD" w:rsidRPr="00CA6058">
              <w:rPr>
                <w:rFonts w:ascii="Arial" w:eastAsia="SimSun" w:hAnsi="Arial" w:cs="Arial"/>
                <w:sz w:val="18"/>
                <w:szCs w:val="18"/>
                <w:lang w:val="en-US" w:eastAsia="de-DE"/>
              </w:rPr>
              <w:t>卷</w:t>
            </w:r>
            <w:r w:rsidR="009409CD" w:rsidRPr="00CA6058">
              <w:rPr>
                <w:rFonts w:ascii="Arial" w:eastAsia="SimSun" w:hAnsi="Arial" w:cs="Arial"/>
                <w:sz w:val="18"/>
                <w:szCs w:val="18"/>
                <w:lang w:val="en-US" w:eastAsia="de-DE"/>
              </w:rPr>
              <w:t>205</w:t>
            </w:r>
            <w:proofErr w:type="spellStart"/>
            <w:r w:rsidR="009409CD" w:rsidRPr="00CA6058">
              <w:rPr>
                <w:rFonts w:ascii="Arial" w:eastAsia="SimSun" w:hAnsi="Arial" w:cs="Arial"/>
                <w:sz w:val="18"/>
                <w:szCs w:val="18"/>
                <w:lang w:val="en-US" w:eastAsia="de-DE"/>
              </w:rPr>
              <w:t>部分</w:t>
            </w:r>
            <w:proofErr w:type="spellEnd"/>
          </w:p>
        </w:tc>
      </w:tr>
      <w:tr w:rsidR="001E5823" w14:paraId="204956B3" w14:textId="77777777">
        <w:tc>
          <w:tcPr>
            <w:tcW w:w="721" w:type="dxa"/>
            <w:vAlign w:val="center"/>
          </w:tcPr>
          <w:sdt>
            <w:sdtPr>
              <w:rPr>
                <w:rFonts w:ascii="Arial" w:eastAsia="Arial" w:hAnsi="Arial" w:cs="Arial"/>
                <w:b/>
                <w:color w:val="000000"/>
                <w:sz w:val="18"/>
                <w:szCs w:val="18"/>
                <w:lang w:val="en-US" w:eastAsia="de-DE"/>
              </w:rPr>
              <w:id w:val="-416638343"/>
              <w14:checkbox>
                <w14:checked w14:val="0"/>
                <w14:checkedState w14:val="2612" w14:font="MS Gothic"/>
                <w14:uncheckedState w14:val="2610" w14:font="MS Gothic"/>
              </w14:checkbox>
            </w:sdtPr>
            <w:sdtEndPr/>
            <w:sdtContent>
              <w:p w14:paraId="2984FBEA" w14:textId="77777777" w:rsidR="001E5823" w:rsidRDefault="00675647">
                <w:pPr>
                  <w:spacing w:before="20" w:after="20"/>
                  <w:jc w:val="center"/>
                  <w:rPr>
                    <w:rFonts w:ascii="Arial" w:eastAsia="Arial" w:hAnsi="Arial" w:cs="Arial"/>
                    <w:b/>
                    <w:color w:val="000000"/>
                    <w:sz w:val="18"/>
                    <w:szCs w:val="18"/>
                    <w:lang w:val="en-US" w:eastAsia="de-DE"/>
                  </w:rPr>
                </w:pPr>
                <w:r>
                  <w:rPr>
                    <w:rFonts w:ascii="MS Gothic" w:eastAsia="MS Gothic" w:hAnsi="MS Gothic" w:cs="Arial" w:hint="eastAsia"/>
                    <w:b/>
                    <w:color w:val="000000"/>
                    <w:sz w:val="18"/>
                    <w:szCs w:val="18"/>
                    <w:lang w:val="en-US" w:eastAsia="de-DE"/>
                  </w:rPr>
                  <w:t>☐</w:t>
                </w:r>
              </w:p>
            </w:sdtContent>
          </w:sdt>
        </w:tc>
        <w:tc>
          <w:tcPr>
            <w:tcW w:w="9467" w:type="dxa"/>
            <w:vAlign w:val="center"/>
          </w:tcPr>
          <w:p w14:paraId="6DC100D1" w14:textId="77777777" w:rsidR="001E5823" w:rsidRPr="00B04D03" w:rsidRDefault="00675647">
            <w:pPr>
              <w:spacing w:before="20" w:after="20"/>
              <w:rPr>
                <w:rFonts w:ascii="Arial" w:eastAsia="Arial" w:hAnsi="Arial" w:cs="Arial"/>
                <w:sz w:val="18"/>
                <w:szCs w:val="18"/>
                <w:lang w:val="en-US" w:eastAsia="de-DE"/>
              </w:rPr>
            </w:pPr>
            <w:r w:rsidRPr="00B04D03">
              <w:rPr>
                <w:rFonts w:ascii="Arial" w:eastAsia="Arial" w:hAnsi="Arial" w:cs="Arial"/>
                <w:sz w:val="18"/>
                <w:szCs w:val="18"/>
                <w:lang w:val="en-US" w:eastAsia="de-DE"/>
              </w:rPr>
              <w:t>Others (please specify)</w:t>
            </w:r>
            <w:r w:rsidRPr="00B04D03">
              <w:rPr>
                <w:rFonts w:ascii="Arial" w:eastAsia="SimSun" w:hAnsi="Arial" w:cs="Arial" w:hint="eastAsia"/>
                <w:sz w:val="18"/>
                <w:szCs w:val="18"/>
                <w:lang w:val="en-US"/>
              </w:rPr>
              <w:t xml:space="preserve"> </w:t>
            </w:r>
            <w:r w:rsidRPr="00B04D03">
              <w:rPr>
                <w:rFonts w:ascii="Arial" w:eastAsia="SimSun" w:hAnsi="Arial" w:cs="Arial" w:hint="eastAsia"/>
                <w:sz w:val="18"/>
                <w:szCs w:val="18"/>
                <w:lang w:val="en-US"/>
              </w:rPr>
              <w:t>其他（请说明）</w:t>
            </w:r>
            <w:r w:rsidRPr="00B04D03">
              <w:rPr>
                <w:rFonts w:ascii="Arial" w:eastAsia="Arial" w:hAnsi="Arial" w:cs="Arial"/>
                <w:sz w:val="18"/>
                <w:szCs w:val="18"/>
                <w:lang w:val="en-US" w:eastAsia="de-DE"/>
              </w:rPr>
              <w:t xml:space="preserve">: </w:t>
            </w:r>
            <w:r w:rsidRPr="00B04D03">
              <w:rPr>
                <w:rFonts w:ascii="Arial" w:eastAsia="Arial" w:hAnsi="Arial" w:cs="Arial"/>
                <w:sz w:val="18"/>
                <w:szCs w:val="18"/>
                <w:lang w:val="en-US" w:eastAsia="de-DE"/>
              </w:rPr>
              <w:fldChar w:fldCharType="begin">
                <w:ffData>
                  <w:name w:val="Text4"/>
                  <w:enabled/>
                  <w:calcOnExit w:val="0"/>
                  <w:textInput/>
                </w:ffData>
              </w:fldChar>
            </w:r>
            <w:r w:rsidRPr="00B04D03">
              <w:rPr>
                <w:rFonts w:ascii="Arial" w:eastAsia="Arial" w:hAnsi="Arial" w:cs="Arial"/>
                <w:sz w:val="18"/>
                <w:szCs w:val="18"/>
                <w:lang w:val="en-US" w:eastAsia="de-DE"/>
              </w:rPr>
              <w:instrText xml:space="preserve"> FORMTEXT </w:instrText>
            </w:r>
            <w:r w:rsidRPr="00B04D03">
              <w:rPr>
                <w:rFonts w:ascii="Arial" w:eastAsia="Arial" w:hAnsi="Arial" w:cs="Arial"/>
                <w:sz w:val="18"/>
                <w:szCs w:val="18"/>
                <w:lang w:val="en-US" w:eastAsia="de-DE"/>
              </w:rPr>
            </w:r>
            <w:r w:rsidRPr="00B04D03">
              <w:rPr>
                <w:rFonts w:ascii="Arial" w:eastAsia="Arial" w:hAnsi="Arial" w:cs="Arial"/>
                <w:sz w:val="18"/>
                <w:szCs w:val="18"/>
                <w:lang w:val="en-US" w:eastAsia="de-DE"/>
              </w:rPr>
              <w:fldChar w:fldCharType="separate"/>
            </w:r>
            <w:r w:rsidRPr="00B04D03">
              <w:rPr>
                <w:rFonts w:ascii="Arial" w:eastAsia="Arial" w:hAnsi="Arial" w:cs="Arial"/>
                <w:sz w:val="18"/>
                <w:szCs w:val="18"/>
                <w:lang w:val="en-US" w:eastAsia="de-DE"/>
              </w:rPr>
              <w:t>     </w:t>
            </w:r>
            <w:r w:rsidRPr="00B04D03">
              <w:rPr>
                <w:rFonts w:ascii="Arial" w:eastAsia="Arial" w:hAnsi="Arial" w:cs="Arial"/>
                <w:sz w:val="18"/>
                <w:szCs w:val="18"/>
                <w:lang w:val="en-US" w:eastAsia="de-DE"/>
              </w:rPr>
              <w:fldChar w:fldCharType="end"/>
            </w:r>
          </w:p>
        </w:tc>
      </w:tr>
    </w:tbl>
    <w:p w14:paraId="388FE5C6" w14:textId="77777777" w:rsidR="001E5823" w:rsidRDefault="001E5823">
      <w:pPr>
        <w:spacing w:after="0"/>
        <w:ind w:left="426" w:right="1" w:hanging="426"/>
        <w:jc w:val="both"/>
        <w:rPr>
          <w:rFonts w:ascii="Arial" w:eastAsia="Arial" w:hAnsi="Arial" w:cs="Arial"/>
          <w:b/>
          <w:color w:val="000000"/>
          <w:sz w:val="18"/>
          <w:szCs w:val="18"/>
          <w:lang w:val="en-US" w:eastAsia="de-DE"/>
        </w:rPr>
      </w:pPr>
    </w:p>
    <w:p w14:paraId="036EA11E" w14:textId="77777777" w:rsidR="001E5823" w:rsidRDefault="00675647">
      <w:pPr>
        <w:spacing w:after="0"/>
        <w:ind w:left="426" w:right="1" w:hanging="426"/>
        <w:jc w:val="both"/>
        <w:rPr>
          <w:rFonts w:ascii="Arial" w:eastAsia="Arial" w:hAnsi="Arial" w:cs="Arial"/>
          <w:b/>
          <w:color w:val="000000"/>
          <w:sz w:val="18"/>
          <w:szCs w:val="18"/>
          <w:lang w:val="en-US" w:eastAsia="de-DE"/>
        </w:rPr>
      </w:pPr>
      <w:r>
        <w:rPr>
          <w:rFonts w:ascii="Arial" w:eastAsia="Arial" w:hAnsi="Arial" w:cs="Arial"/>
          <w:b/>
          <w:color w:val="000000"/>
          <w:sz w:val="18"/>
          <w:szCs w:val="18"/>
          <w:lang w:val="en-US" w:eastAsia="de-DE"/>
        </w:rPr>
        <w:t xml:space="preserve">§3 </w:t>
      </w:r>
      <w:r>
        <w:rPr>
          <w:rFonts w:ascii="Arial" w:eastAsia="Arial" w:hAnsi="Arial" w:cs="Arial"/>
          <w:b/>
          <w:color w:val="000000"/>
          <w:sz w:val="18"/>
          <w:szCs w:val="18"/>
          <w:lang w:val="en-US" w:eastAsia="de-DE"/>
        </w:rPr>
        <w:tab/>
        <w:t>Subject of the Contract</w:t>
      </w:r>
      <w:proofErr w:type="spellStart"/>
      <w:r>
        <w:rPr>
          <w:rFonts w:ascii="Arial" w:eastAsia="SimSun" w:hAnsi="Arial" w:cs="Arial"/>
          <w:b/>
          <w:sz w:val="20"/>
          <w:szCs w:val="20"/>
          <w:lang w:val="en-US" w:eastAsia="de-DE"/>
        </w:rPr>
        <w:t>合同主体</w:t>
      </w:r>
      <w:proofErr w:type="spellEnd"/>
      <w:r>
        <w:rPr>
          <w:rFonts w:ascii="Arial" w:eastAsia="Arial" w:hAnsi="Arial" w:cs="Arial"/>
          <w:b/>
          <w:color w:val="000000"/>
          <w:sz w:val="18"/>
          <w:szCs w:val="18"/>
          <w:lang w:val="en-US" w:eastAsia="de-DE"/>
        </w:rPr>
        <w:t>:</w:t>
      </w:r>
    </w:p>
    <w:p w14:paraId="4627BA9D" w14:textId="77777777" w:rsidR="001E5823" w:rsidRDefault="00675647">
      <w:pPr>
        <w:spacing w:after="0"/>
        <w:ind w:left="426" w:right="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By signing this contract, the operator requests SRS Certification GmbH, further as “SRS:</w:t>
      </w:r>
    </w:p>
    <w:p w14:paraId="7D2EF425" w14:textId="77777777" w:rsidR="001E5823" w:rsidRDefault="00675647">
      <w:pPr>
        <w:spacing w:after="0"/>
        <w:ind w:left="426" w:right="1"/>
        <w:rPr>
          <w:rFonts w:ascii="Arial" w:eastAsia="Arial" w:hAnsi="Arial" w:cs="Arial"/>
          <w:color w:val="000000"/>
          <w:sz w:val="18"/>
          <w:szCs w:val="18"/>
          <w:lang w:val="en-US"/>
        </w:rPr>
      </w:pPr>
      <w:r>
        <w:rPr>
          <w:rFonts w:ascii="Arial" w:eastAsia="SimSun" w:hAnsi="Arial" w:cs="Arial"/>
          <w:sz w:val="18"/>
          <w:szCs w:val="18"/>
          <w:lang w:val="en-US"/>
        </w:rPr>
        <w:t>通过签署</w:t>
      </w:r>
      <w:r>
        <w:rPr>
          <w:rFonts w:ascii="Arial" w:eastAsia="SimSun" w:hAnsi="Arial" w:cs="Arial" w:hint="eastAsia"/>
          <w:sz w:val="18"/>
          <w:szCs w:val="18"/>
          <w:lang w:val="en-US"/>
        </w:rPr>
        <w:t>本</w:t>
      </w:r>
      <w:r>
        <w:rPr>
          <w:rFonts w:ascii="Arial" w:eastAsia="SimSun" w:hAnsi="Arial" w:cs="Arial"/>
          <w:sz w:val="18"/>
          <w:szCs w:val="18"/>
          <w:lang w:val="en-US"/>
        </w:rPr>
        <w:t>合同，操作方要求</w:t>
      </w:r>
      <w:r>
        <w:rPr>
          <w:rFonts w:ascii="Arial" w:eastAsia="SimSun" w:hAnsi="Arial" w:cs="Arial"/>
          <w:sz w:val="18"/>
          <w:szCs w:val="18"/>
          <w:lang w:val="en-US"/>
        </w:rPr>
        <w:t>SRS</w:t>
      </w:r>
      <w:r>
        <w:rPr>
          <w:rFonts w:ascii="Arial" w:eastAsia="SimSun" w:hAnsi="Arial" w:cs="Arial"/>
          <w:sz w:val="18"/>
          <w:szCs w:val="18"/>
          <w:lang w:val="en-US"/>
        </w:rPr>
        <w:t>认证有限公司，以下称为</w:t>
      </w:r>
      <w:r>
        <w:rPr>
          <w:rFonts w:ascii="Arial" w:eastAsia="SimSun" w:hAnsi="Arial" w:cs="Arial"/>
          <w:sz w:val="18"/>
          <w:szCs w:val="18"/>
          <w:lang w:val="en-US"/>
        </w:rPr>
        <w:t>“SRS”</w:t>
      </w:r>
    </w:p>
    <w:p w14:paraId="0D592ADA" w14:textId="77777777" w:rsidR="001E5823" w:rsidRDefault="00675647">
      <w:pPr>
        <w:spacing w:after="0"/>
        <w:ind w:left="426" w:right="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 to control and verify the compliance of the operator’s management with the particular standard(s</w:t>
      </w:r>
      <w:proofErr w:type="gramStart"/>
      <w:r>
        <w:rPr>
          <w:rFonts w:ascii="Arial" w:eastAsia="Arial" w:hAnsi="Arial" w:cs="Arial"/>
          <w:color w:val="000000"/>
          <w:sz w:val="18"/>
          <w:szCs w:val="18"/>
          <w:lang w:val="en-US" w:eastAsia="de-DE"/>
        </w:rPr>
        <w:t>);</w:t>
      </w:r>
      <w:proofErr w:type="gramEnd"/>
    </w:p>
    <w:p w14:paraId="30CDA6F7" w14:textId="77777777" w:rsidR="001E5823" w:rsidRDefault="00675647">
      <w:pPr>
        <w:spacing w:after="0"/>
        <w:ind w:left="426" w:right="1"/>
        <w:rPr>
          <w:rFonts w:ascii="Arial" w:eastAsia="Arial" w:hAnsi="Arial" w:cs="Arial"/>
          <w:color w:val="000000"/>
          <w:sz w:val="18"/>
          <w:szCs w:val="18"/>
          <w:lang w:val="en-US"/>
        </w:rPr>
      </w:pPr>
      <w:r>
        <w:rPr>
          <w:rFonts w:ascii="Arial" w:eastAsia="SimSun" w:hAnsi="Arial" w:cs="Arial"/>
          <w:sz w:val="18"/>
          <w:szCs w:val="18"/>
          <w:lang w:val="en-US"/>
        </w:rPr>
        <w:t>控制和验证运营商的管理是否符合特定标准</w:t>
      </w:r>
    </w:p>
    <w:p w14:paraId="5C8B2D4B" w14:textId="77777777" w:rsidR="001E5823" w:rsidRDefault="00675647">
      <w:pPr>
        <w:spacing w:after="0"/>
        <w:ind w:left="426" w:right="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 if compliant, to provide respective certificates &amp; marks attesting the certified status of the product.</w:t>
      </w:r>
    </w:p>
    <w:p w14:paraId="62556EBC" w14:textId="77777777" w:rsidR="001E5823" w:rsidRDefault="00675647">
      <w:pPr>
        <w:spacing w:after="60" w:line="240" w:lineRule="auto"/>
        <w:ind w:left="426" w:right="1"/>
        <w:jc w:val="both"/>
        <w:rPr>
          <w:rFonts w:ascii="Arial" w:eastAsia="SimSun" w:hAnsi="Arial" w:cs="Arial"/>
          <w:sz w:val="18"/>
          <w:szCs w:val="18"/>
          <w:lang w:val="en-US"/>
        </w:rPr>
      </w:pPr>
      <w:r>
        <w:rPr>
          <w:rFonts w:ascii="Arial" w:eastAsia="SimSun" w:hAnsi="Arial" w:cs="Arial"/>
          <w:sz w:val="18"/>
          <w:szCs w:val="18"/>
          <w:lang w:val="en-US"/>
        </w:rPr>
        <w:t>如果符合，颁发相应的认证证书和标志以证明其产品的认证状态</w:t>
      </w:r>
      <w:r>
        <w:rPr>
          <w:rFonts w:ascii="Arial" w:eastAsia="SimSun" w:hAnsi="Arial" w:cs="Arial"/>
          <w:sz w:val="18"/>
          <w:szCs w:val="18"/>
          <w:lang w:val="en-US"/>
        </w:rPr>
        <w:t>.</w:t>
      </w:r>
    </w:p>
    <w:p w14:paraId="02860FFF" w14:textId="77777777" w:rsidR="001E5823" w:rsidRDefault="001E5823">
      <w:pPr>
        <w:spacing w:after="60" w:line="240" w:lineRule="auto"/>
        <w:ind w:left="426" w:right="1"/>
        <w:jc w:val="both"/>
        <w:rPr>
          <w:rFonts w:ascii="Arial" w:eastAsia="Arial" w:hAnsi="Arial" w:cs="Arial"/>
          <w:color w:val="000000"/>
          <w:sz w:val="18"/>
          <w:szCs w:val="18"/>
          <w:lang w:val="en-US"/>
        </w:rPr>
      </w:pPr>
    </w:p>
    <w:p w14:paraId="6C205A1D" w14:textId="77777777" w:rsidR="001E5823" w:rsidRDefault="00675647">
      <w:pPr>
        <w:spacing w:after="0"/>
        <w:ind w:left="426" w:right="1" w:hanging="426"/>
        <w:rPr>
          <w:rFonts w:ascii="Arial" w:eastAsia="Arial" w:hAnsi="Arial" w:cs="Arial"/>
          <w:b/>
          <w:color w:val="000000"/>
          <w:sz w:val="18"/>
          <w:szCs w:val="18"/>
          <w:lang w:val="en-US" w:eastAsia="de-DE"/>
        </w:rPr>
      </w:pPr>
      <w:r>
        <w:rPr>
          <w:rFonts w:ascii="Arial" w:eastAsia="Arial" w:hAnsi="Arial" w:cs="Arial"/>
          <w:b/>
          <w:color w:val="000000"/>
          <w:sz w:val="18"/>
          <w:szCs w:val="18"/>
          <w:lang w:val="en-US" w:eastAsia="de-DE"/>
        </w:rPr>
        <w:t xml:space="preserve">§4 </w:t>
      </w:r>
      <w:r>
        <w:rPr>
          <w:rFonts w:ascii="Arial" w:eastAsia="Arial" w:hAnsi="Arial" w:cs="Arial"/>
          <w:b/>
          <w:color w:val="000000"/>
          <w:sz w:val="18"/>
          <w:szCs w:val="18"/>
          <w:lang w:val="en-US" w:eastAsia="de-DE"/>
        </w:rPr>
        <w:tab/>
        <w:t>Obligations and Rights of the Control Body SRS</w:t>
      </w:r>
      <w:proofErr w:type="spellStart"/>
      <w:r>
        <w:rPr>
          <w:rFonts w:ascii="Arial" w:eastAsia="SimSun" w:hAnsi="Arial" w:cs="Arial"/>
          <w:b/>
          <w:sz w:val="20"/>
          <w:szCs w:val="20"/>
          <w:lang w:val="en-US" w:eastAsia="de-DE"/>
        </w:rPr>
        <w:t>控制机构的权利和义务</w:t>
      </w:r>
      <w:proofErr w:type="spellEnd"/>
      <w:r>
        <w:rPr>
          <w:rFonts w:ascii="Arial" w:eastAsia="Arial" w:hAnsi="Arial" w:cs="Arial"/>
          <w:b/>
          <w:color w:val="000000"/>
          <w:sz w:val="18"/>
          <w:szCs w:val="18"/>
          <w:lang w:val="en-US" w:eastAsia="de-DE"/>
        </w:rPr>
        <w:t>:</w:t>
      </w:r>
    </w:p>
    <w:p w14:paraId="302DF862" w14:textId="77777777" w:rsidR="001E5823" w:rsidRDefault="00675647">
      <w:pPr>
        <w:spacing w:after="0"/>
        <w:ind w:left="426" w:right="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 xml:space="preserve">- SRS verifies the compliance of the operator’s management, </w:t>
      </w:r>
      <w:proofErr w:type="gramStart"/>
      <w:r>
        <w:rPr>
          <w:rFonts w:ascii="Arial" w:eastAsia="Arial" w:hAnsi="Arial" w:cs="Arial"/>
          <w:color w:val="000000"/>
          <w:sz w:val="18"/>
          <w:szCs w:val="18"/>
          <w:lang w:val="en-US" w:eastAsia="de-DE"/>
        </w:rPr>
        <w:t>processes</w:t>
      </w:r>
      <w:proofErr w:type="gramEnd"/>
      <w:r>
        <w:rPr>
          <w:rFonts w:ascii="Arial" w:eastAsia="Arial" w:hAnsi="Arial" w:cs="Arial"/>
          <w:color w:val="000000"/>
          <w:sz w:val="18"/>
          <w:szCs w:val="18"/>
          <w:lang w:val="en-US" w:eastAsia="de-DE"/>
        </w:rPr>
        <w:t xml:space="preserve"> and products to the required standards on an annual basis. This comprises at least one on-site visit of the operation by an SRS inspector per year, evaluation of his/her assessment and taking the certification </w:t>
      </w:r>
      <w:proofErr w:type="gramStart"/>
      <w:r>
        <w:rPr>
          <w:rFonts w:ascii="Arial" w:eastAsia="Arial" w:hAnsi="Arial" w:cs="Arial"/>
          <w:color w:val="000000"/>
          <w:sz w:val="18"/>
          <w:szCs w:val="18"/>
          <w:lang w:val="en-US" w:eastAsia="de-DE"/>
        </w:rPr>
        <w:t>decision;</w:t>
      </w:r>
      <w:proofErr w:type="gramEnd"/>
    </w:p>
    <w:p w14:paraId="6E9E9D18" w14:textId="77777777" w:rsidR="001E5823" w:rsidRDefault="00675647">
      <w:pPr>
        <w:spacing w:after="60" w:line="240" w:lineRule="auto"/>
        <w:ind w:left="426" w:right="1"/>
        <w:jc w:val="both"/>
        <w:rPr>
          <w:rFonts w:ascii="Arial" w:eastAsia="Arial" w:hAnsi="Arial" w:cs="Arial"/>
          <w:color w:val="000000"/>
          <w:sz w:val="18"/>
          <w:szCs w:val="18"/>
          <w:lang w:val="en-US"/>
        </w:rPr>
      </w:pPr>
      <w:r>
        <w:rPr>
          <w:rFonts w:ascii="Arial" w:eastAsia="SimSun" w:hAnsi="Arial" w:cs="Arial"/>
          <w:sz w:val="18"/>
          <w:szCs w:val="18"/>
          <w:lang w:val="en-US"/>
        </w:rPr>
        <w:t>SRS</w:t>
      </w:r>
      <w:r>
        <w:rPr>
          <w:rFonts w:ascii="Arial" w:eastAsia="SimSun" w:hAnsi="Arial" w:cs="Arial"/>
          <w:sz w:val="18"/>
          <w:szCs w:val="18"/>
          <w:lang w:val="en-US"/>
        </w:rPr>
        <w:t>每年验证操作方的管理，流程和产品是否符合所申请标准的要求。这包括每年至少一次由</w:t>
      </w:r>
      <w:r>
        <w:rPr>
          <w:rFonts w:ascii="Arial" w:eastAsia="SimSun" w:hAnsi="Arial" w:cs="Arial"/>
          <w:sz w:val="18"/>
          <w:szCs w:val="18"/>
          <w:lang w:val="en-US"/>
        </w:rPr>
        <w:t>SRS</w:t>
      </w:r>
      <w:r>
        <w:rPr>
          <w:rFonts w:ascii="Arial" w:eastAsia="SimSun" w:hAnsi="Arial" w:cs="Arial"/>
          <w:sz w:val="18"/>
          <w:szCs w:val="18"/>
          <w:lang w:val="en-US"/>
        </w:rPr>
        <w:t>检查员访问操作方现场，复核其评价并做出认证决定。</w:t>
      </w:r>
    </w:p>
    <w:p w14:paraId="55FD8539" w14:textId="77777777" w:rsidR="001E5823" w:rsidRDefault="00675647">
      <w:pPr>
        <w:spacing w:after="0"/>
        <w:ind w:left="426" w:right="1"/>
        <w:rPr>
          <w:rFonts w:ascii="Arial" w:eastAsia="Arial" w:hAnsi="Arial" w:cs="Arial"/>
          <w:color w:val="000000"/>
          <w:sz w:val="18"/>
          <w:szCs w:val="18"/>
          <w:lang w:val="en-US" w:eastAsia="de-DE"/>
        </w:rPr>
      </w:pPr>
      <w:r>
        <w:rPr>
          <w:rFonts w:ascii="Arial" w:eastAsia="Arial" w:hAnsi="Arial" w:cs="Arial"/>
          <w:color w:val="000000"/>
          <w:sz w:val="18"/>
          <w:szCs w:val="18"/>
          <w:lang w:val="en-US" w:eastAsia="ja-JP"/>
        </w:rPr>
        <w:t xml:space="preserve">- SRS conducts the on-site inspections, which can be announced or unannounced, regular and/or additional. </w:t>
      </w:r>
      <w:r>
        <w:rPr>
          <w:rFonts w:ascii="Arial" w:eastAsia="Arial" w:hAnsi="Arial" w:cs="Arial"/>
          <w:color w:val="000000"/>
          <w:sz w:val="18"/>
          <w:szCs w:val="18"/>
          <w:lang w:val="en-US" w:eastAsia="de-DE"/>
        </w:rPr>
        <w:t xml:space="preserve">Prior to an announced inspection, the operator will be notified of an inspection plan. SRS certification staff evaluates the inspection report and takes the certification decision in a timely manner, in order to assure continuous certification of the </w:t>
      </w:r>
      <w:proofErr w:type="gramStart"/>
      <w:r>
        <w:rPr>
          <w:rFonts w:ascii="Arial" w:eastAsia="Arial" w:hAnsi="Arial" w:cs="Arial"/>
          <w:color w:val="000000"/>
          <w:sz w:val="18"/>
          <w:szCs w:val="18"/>
          <w:lang w:val="en-US" w:eastAsia="de-DE"/>
        </w:rPr>
        <w:t>operator;</w:t>
      </w:r>
      <w:proofErr w:type="gramEnd"/>
    </w:p>
    <w:p w14:paraId="79ECBDEF" w14:textId="77777777" w:rsidR="001E5823" w:rsidRDefault="00675647">
      <w:pPr>
        <w:spacing w:after="60" w:line="240" w:lineRule="auto"/>
        <w:ind w:left="426" w:right="1"/>
        <w:jc w:val="both"/>
        <w:rPr>
          <w:rFonts w:ascii="Arial" w:eastAsia="Arial" w:hAnsi="Arial" w:cs="Arial"/>
          <w:color w:val="000000"/>
          <w:sz w:val="18"/>
          <w:szCs w:val="18"/>
          <w:lang w:val="en-US"/>
        </w:rPr>
      </w:pPr>
      <w:r>
        <w:rPr>
          <w:rFonts w:ascii="Arial" w:eastAsia="SimSun" w:hAnsi="Arial" w:cs="Arial"/>
          <w:sz w:val="18"/>
          <w:szCs w:val="18"/>
          <w:lang w:val="en-US"/>
        </w:rPr>
        <w:t>SRS</w:t>
      </w:r>
      <w:r>
        <w:rPr>
          <w:rFonts w:ascii="Arial" w:eastAsia="SimSun" w:hAnsi="Arial" w:cs="Arial"/>
          <w:sz w:val="18"/>
          <w:szCs w:val="18"/>
          <w:lang w:val="en-US"/>
        </w:rPr>
        <w:t>实施的现场检查可以是通知或非通知的，定期和</w:t>
      </w:r>
      <w:r>
        <w:rPr>
          <w:rFonts w:ascii="Arial" w:eastAsia="SimSun" w:hAnsi="Arial" w:cs="Arial"/>
          <w:sz w:val="18"/>
          <w:szCs w:val="18"/>
          <w:lang w:val="en-US"/>
        </w:rPr>
        <w:t>/</w:t>
      </w:r>
      <w:r>
        <w:rPr>
          <w:rFonts w:ascii="Arial" w:eastAsia="SimSun" w:hAnsi="Arial" w:cs="Arial"/>
          <w:sz w:val="18"/>
          <w:szCs w:val="18"/>
          <w:lang w:val="en-US"/>
        </w:rPr>
        <w:t>或额外形式的。通知检查前将向操作方告知检查计划。</w:t>
      </w:r>
      <w:r>
        <w:rPr>
          <w:rFonts w:ascii="Arial" w:eastAsia="SimSun" w:hAnsi="Arial" w:cs="Arial"/>
          <w:sz w:val="18"/>
          <w:szCs w:val="18"/>
          <w:lang w:val="en-US"/>
        </w:rPr>
        <w:t>SRS</w:t>
      </w:r>
      <w:r>
        <w:rPr>
          <w:rFonts w:ascii="Arial" w:eastAsia="SimSun" w:hAnsi="Arial" w:cs="Arial"/>
          <w:sz w:val="18"/>
          <w:szCs w:val="18"/>
          <w:lang w:val="en-US"/>
        </w:rPr>
        <w:t>认证人员对检查报告进行复核并及时做出认证决定，以确保操作方的持续认证。</w:t>
      </w:r>
    </w:p>
    <w:p w14:paraId="0A3F7F0D" w14:textId="77777777" w:rsidR="001E5823" w:rsidRDefault="00675647">
      <w:pPr>
        <w:spacing w:after="0"/>
        <w:ind w:left="450" w:right="1" w:hanging="24"/>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 xml:space="preserve">- SRS commits itself to providing the services by well-trained and qualified persons who strictly respect the impartiality rules and non-discriminatory attitude as determined by the SRS standard operational </w:t>
      </w:r>
      <w:proofErr w:type="gramStart"/>
      <w:r>
        <w:rPr>
          <w:rFonts w:ascii="Arial" w:eastAsia="Arial" w:hAnsi="Arial" w:cs="Arial"/>
          <w:color w:val="000000"/>
          <w:sz w:val="18"/>
          <w:szCs w:val="18"/>
          <w:lang w:val="en-US" w:eastAsia="de-DE"/>
        </w:rPr>
        <w:t>procedures;</w:t>
      </w:r>
      <w:proofErr w:type="gramEnd"/>
    </w:p>
    <w:p w14:paraId="40F9C7B3" w14:textId="77777777" w:rsidR="001E5823" w:rsidRDefault="00675647">
      <w:pPr>
        <w:spacing w:after="60" w:line="240" w:lineRule="auto"/>
        <w:ind w:left="426" w:right="1"/>
        <w:jc w:val="both"/>
        <w:rPr>
          <w:rFonts w:ascii="Arial" w:eastAsia="Arial" w:hAnsi="Arial" w:cs="Arial"/>
          <w:color w:val="000000"/>
          <w:sz w:val="18"/>
          <w:szCs w:val="18"/>
          <w:lang w:val="en-US"/>
        </w:rPr>
      </w:pPr>
      <w:r>
        <w:rPr>
          <w:rFonts w:ascii="Arial" w:eastAsia="SimSun" w:hAnsi="Arial" w:cs="Arial"/>
          <w:sz w:val="18"/>
          <w:szCs w:val="18"/>
          <w:lang w:val="en-US"/>
        </w:rPr>
        <w:t>SRS</w:t>
      </w:r>
      <w:r>
        <w:rPr>
          <w:rFonts w:ascii="Arial" w:eastAsia="SimSun" w:hAnsi="Arial" w:cs="Arial"/>
          <w:sz w:val="18"/>
          <w:szCs w:val="18"/>
          <w:lang w:val="en-US"/>
        </w:rPr>
        <w:t>致力于提供训练有素的合格人员进行服务，其严格遵守</w:t>
      </w:r>
      <w:r>
        <w:rPr>
          <w:rFonts w:ascii="Arial" w:eastAsia="SimSun" w:hAnsi="Arial" w:cs="Arial"/>
          <w:sz w:val="18"/>
          <w:szCs w:val="18"/>
          <w:lang w:val="en-US"/>
        </w:rPr>
        <w:t>SRS</w:t>
      </w:r>
      <w:r>
        <w:rPr>
          <w:rFonts w:ascii="Arial" w:eastAsia="SimSun" w:hAnsi="Arial" w:cs="Arial"/>
          <w:sz w:val="18"/>
          <w:szCs w:val="18"/>
          <w:lang w:val="en-US"/>
        </w:rPr>
        <w:t>标准操作程序确定的公正性规则和非歧视性态度。</w:t>
      </w:r>
    </w:p>
    <w:p w14:paraId="496EFDC9" w14:textId="7B1F4C40" w:rsidR="001E5823" w:rsidRDefault="00675647">
      <w:pPr>
        <w:spacing w:after="0"/>
        <w:ind w:left="426" w:right="1"/>
        <w:rPr>
          <w:rFonts w:ascii="Arial" w:eastAsia="Arial" w:hAnsi="Arial" w:cs="Arial"/>
          <w:color w:val="000000"/>
          <w:sz w:val="18"/>
          <w:szCs w:val="18"/>
          <w:lang w:val="en-US" w:eastAsia="de-DE"/>
        </w:rPr>
      </w:pPr>
      <w:r>
        <w:rPr>
          <w:rFonts w:ascii="Arial" w:eastAsia="Arial" w:hAnsi="Arial" w:cs="Arial"/>
          <w:color w:val="000000"/>
          <w:sz w:val="18"/>
          <w:szCs w:val="18"/>
          <w:lang w:val="en-US" w:eastAsia="de-DE"/>
        </w:rPr>
        <w:t xml:space="preserve">- SRS reacts in a timely manner and adequately to any complaint against the operator, SRS staff or the certification decision </w:t>
      </w:r>
      <w:proofErr w:type="gramStart"/>
      <w:r>
        <w:rPr>
          <w:rFonts w:ascii="Arial" w:eastAsia="Arial" w:hAnsi="Arial" w:cs="Arial"/>
          <w:color w:val="000000"/>
          <w:sz w:val="18"/>
          <w:szCs w:val="18"/>
          <w:lang w:val="en-US" w:eastAsia="de-DE"/>
        </w:rPr>
        <w:t>received;</w:t>
      </w:r>
      <w:proofErr w:type="gramEnd"/>
    </w:p>
    <w:p w14:paraId="420AE71B" w14:textId="2F545707" w:rsidR="001E5823" w:rsidRDefault="00675647">
      <w:pPr>
        <w:spacing w:after="60" w:line="240" w:lineRule="auto"/>
        <w:ind w:left="426" w:right="1"/>
        <w:jc w:val="both"/>
        <w:rPr>
          <w:rFonts w:ascii="Arial" w:eastAsia="Arial" w:hAnsi="Arial" w:cs="Arial"/>
          <w:color w:val="000000"/>
          <w:sz w:val="18"/>
          <w:szCs w:val="18"/>
          <w:lang w:val="en-US"/>
        </w:rPr>
      </w:pPr>
      <w:r>
        <w:rPr>
          <w:rFonts w:ascii="Arial" w:eastAsia="SimSun" w:hAnsi="Arial" w:cs="Arial"/>
          <w:sz w:val="18"/>
          <w:szCs w:val="18"/>
          <w:lang w:val="en-US"/>
        </w:rPr>
        <w:t>SRS</w:t>
      </w:r>
      <w:r>
        <w:rPr>
          <w:rFonts w:ascii="Arial" w:eastAsia="SimSun" w:hAnsi="Arial" w:cs="Arial"/>
          <w:sz w:val="18"/>
          <w:szCs w:val="18"/>
          <w:lang w:val="en-US"/>
        </w:rPr>
        <w:t>将及时和适当地对收到来自操作方、</w:t>
      </w:r>
      <w:r>
        <w:rPr>
          <w:rFonts w:ascii="Arial" w:eastAsia="SimSun" w:hAnsi="Arial" w:cs="Arial"/>
          <w:sz w:val="18"/>
          <w:szCs w:val="18"/>
          <w:lang w:val="en-US"/>
        </w:rPr>
        <w:t>SRS</w:t>
      </w:r>
      <w:r>
        <w:rPr>
          <w:rFonts w:ascii="Arial" w:eastAsia="SimSun" w:hAnsi="Arial" w:cs="Arial"/>
          <w:sz w:val="18"/>
          <w:szCs w:val="18"/>
          <w:lang w:val="en-US"/>
        </w:rPr>
        <w:t>员工或任何反对认证决定的投诉做出反应。</w:t>
      </w:r>
    </w:p>
    <w:p w14:paraId="3750BD8B" w14:textId="77777777" w:rsidR="001E5823" w:rsidRDefault="00675647">
      <w:pPr>
        <w:spacing w:after="0"/>
        <w:ind w:left="426" w:right="1"/>
        <w:rPr>
          <w:rFonts w:ascii="Arial" w:eastAsia="Arial" w:hAnsi="Arial" w:cs="Arial"/>
          <w:sz w:val="18"/>
          <w:szCs w:val="18"/>
          <w:lang w:val="en-US" w:eastAsia="ja-JP"/>
        </w:rPr>
      </w:pPr>
      <w:r>
        <w:rPr>
          <w:rFonts w:ascii="Arial" w:eastAsia="Arial" w:hAnsi="Arial" w:cs="Arial"/>
          <w:sz w:val="18"/>
          <w:szCs w:val="18"/>
          <w:lang w:val="en-US" w:eastAsia="ja-JP"/>
        </w:rPr>
        <w:lastRenderedPageBreak/>
        <w:t xml:space="preserve">- SRS provides the current valid versions (or links to it) of all the standards it is accredited for on the SRS website and informs the operators about major changes in a </w:t>
      </w:r>
      <w:proofErr w:type="gramStart"/>
      <w:r>
        <w:rPr>
          <w:rFonts w:ascii="Arial" w:eastAsia="Arial" w:hAnsi="Arial" w:cs="Arial"/>
          <w:sz w:val="18"/>
          <w:szCs w:val="18"/>
          <w:lang w:val="en-US" w:eastAsia="ja-JP"/>
        </w:rPr>
        <w:t>circular;</w:t>
      </w:r>
      <w:proofErr w:type="gramEnd"/>
    </w:p>
    <w:p w14:paraId="2F8442F5"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SRS</w:t>
      </w:r>
      <w:r>
        <w:rPr>
          <w:rFonts w:ascii="Arial" w:eastAsia="SimSun" w:hAnsi="Arial" w:cs="Arial"/>
          <w:sz w:val="18"/>
          <w:szCs w:val="18"/>
          <w:lang w:val="en-US"/>
        </w:rPr>
        <w:t>在网站上提供了能提供认证服务的所有标准的当前有效版本（或链接），并将重大变化通知操作方。</w:t>
      </w:r>
    </w:p>
    <w:p w14:paraId="00097318" w14:textId="77777777" w:rsidR="001E5823" w:rsidRDefault="00675647">
      <w:pPr>
        <w:spacing w:after="0"/>
        <w:ind w:left="426" w:right="1"/>
        <w:rPr>
          <w:rFonts w:ascii="Arial" w:eastAsia="Arial" w:hAnsi="Arial" w:cs="Arial"/>
          <w:sz w:val="18"/>
          <w:szCs w:val="18"/>
          <w:lang w:val="en-US" w:eastAsia="ja-JP"/>
        </w:rPr>
      </w:pPr>
      <w:r>
        <w:rPr>
          <w:rFonts w:ascii="Arial" w:eastAsia="Arial" w:hAnsi="Arial" w:cs="Arial"/>
          <w:sz w:val="18"/>
          <w:szCs w:val="18"/>
          <w:lang w:val="en-US" w:eastAsia="ja-JP"/>
        </w:rPr>
        <w:t>- SRS informs the operator about subcontracted activities such as sample testing by laboratories.</w:t>
      </w:r>
    </w:p>
    <w:p w14:paraId="05911B24" w14:textId="77777777" w:rsidR="001E5823" w:rsidRDefault="00675647">
      <w:pPr>
        <w:spacing w:after="60" w:line="240" w:lineRule="auto"/>
        <w:ind w:left="426" w:right="1"/>
        <w:jc w:val="both"/>
        <w:rPr>
          <w:rFonts w:ascii="Arial" w:eastAsia="SimSun" w:hAnsi="Arial" w:cs="Arial"/>
          <w:sz w:val="18"/>
          <w:szCs w:val="18"/>
          <w:lang w:val="en-US"/>
        </w:rPr>
      </w:pPr>
      <w:r>
        <w:rPr>
          <w:rFonts w:ascii="Arial" w:eastAsia="SimSun" w:hAnsi="Arial" w:cs="Arial" w:hint="eastAsia"/>
          <w:sz w:val="18"/>
          <w:szCs w:val="18"/>
          <w:lang w:val="en-US"/>
        </w:rPr>
        <w:t>SRS</w:t>
      </w:r>
      <w:r>
        <w:rPr>
          <w:rFonts w:ascii="Arial" w:eastAsia="SimSun" w:hAnsi="Arial" w:cs="Arial" w:hint="eastAsia"/>
          <w:sz w:val="18"/>
          <w:szCs w:val="18"/>
          <w:lang w:val="en-US"/>
        </w:rPr>
        <w:t>将分包活动通知到操作者，例如样品检测机构。</w:t>
      </w:r>
    </w:p>
    <w:p w14:paraId="2ACAE921" w14:textId="77777777" w:rsidR="001E5823" w:rsidRDefault="001E5823">
      <w:pPr>
        <w:spacing w:after="60" w:line="240" w:lineRule="auto"/>
        <w:ind w:left="426" w:right="1"/>
        <w:jc w:val="both"/>
        <w:rPr>
          <w:rFonts w:ascii="Arial" w:eastAsia="Arial" w:hAnsi="Arial" w:cs="Arial"/>
          <w:sz w:val="18"/>
          <w:szCs w:val="18"/>
          <w:lang w:val="en-US"/>
        </w:rPr>
      </w:pPr>
    </w:p>
    <w:p w14:paraId="455E6F33" w14:textId="77777777" w:rsidR="001E5823" w:rsidRDefault="00675647">
      <w:pPr>
        <w:tabs>
          <w:tab w:val="left" w:pos="426"/>
        </w:tabs>
        <w:spacing w:after="0"/>
        <w:ind w:right="1"/>
        <w:rPr>
          <w:rFonts w:ascii="Arial" w:eastAsia="Arial" w:hAnsi="Arial" w:cs="Arial"/>
          <w:b/>
          <w:sz w:val="18"/>
          <w:szCs w:val="18"/>
          <w:lang w:val="en-US" w:eastAsia="de-DE"/>
        </w:rPr>
      </w:pPr>
      <w:r>
        <w:rPr>
          <w:rFonts w:ascii="Arial" w:eastAsia="Arial" w:hAnsi="Arial" w:cs="Arial"/>
          <w:b/>
          <w:sz w:val="18"/>
          <w:szCs w:val="18"/>
          <w:lang w:val="en-US" w:eastAsia="de-DE"/>
        </w:rPr>
        <w:t>§5</w:t>
      </w:r>
      <w:r>
        <w:rPr>
          <w:rFonts w:ascii="Arial" w:eastAsia="Arial" w:hAnsi="Arial" w:cs="Arial"/>
          <w:b/>
          <w:sz w:val="18"/>
          <w:szCs w:val="18"/>
          <w:lang w:val="en-US" w:eastAsia="de-DE"/>
        </w:rPr>
        <w:tab/>
        <w:t>Obligations and Rights of the Operator</w:t>
      </w:r>
      <w:proofErr w:type="spellStart"/>
      <w:r>
        <w:rPr>
          <w:rFonts w:ascii="Arial" w:eastAsia="SimSun" w:hAnsi="Arial" w:cs="Arial"/>
          <w:b/>
          <w:sz w:val="20"/>
          <w:szCs w:val="20"/>
          <w:lang w:val="en-US" w:eastAsia="de-DE"/>
        </w:rPr>
        <w:t>操作者的义务和权力</w:t>
      </w:r>
      <w:proofErr w:type="spellEnd"/>
      <w:r>
        <w:rPr>
          <w:rFonts w:ascii="Arial" w:eastAsia="Arial" w:hAnsi="Arial" w:cs="Arial"/>
          <w:b/>
          <w:sz w:val="18"/>
          <w:szCs w:val="18"/>
          <w:lang w:val="en-US" w:eastAsia="de-DE"/>
        </w:rPr>
        <w:t>:</w:t>
      </w:r>
    </w:p>
    <w:p w14:paraId="52DCC17B" w14:textId="77777777" w:rsidR="001E5823" w:rsidRDefault="00675647">
      <w:pPr>
        <w:tabs>
          <w:tab w:val="left" w:pos="426"/>
        </w:tabs>
        <w:spacing w:after="0"/>
        <w:ind w:left="426" w:right="1" w:hanging="426"/>
        <w:rPr>
          <w:rFonts w:ascii="Arial" w:eastAsia="Arial" w:hAnsi="Arial" w:cs="Arial"/>
          <w:sz w:val="18"/>
          <w:szCs w:val="18"/>
          <w:lang w:val="en-US" w:eastAsia="de-DE"/>
        </w:rPr>
      </w:pPr>
      <w:r>
        <w:rPr>
          <w:rFonts w:ascii="Arial" w:eastAsia="Arial" w:hAnsi="Arial" w:cs="Arial"/>
          <w:sz w:val="18"/>
          <w:szCs w:val="18"/>
          <w:lang w:val="en-US" w:eastAsia="de-DE"/>
        </w:rPr>
        <w:tab/>
        <w:t>The operator</w:t>
      </w:r>
      <w:r>
        <w:rPr>
          <w:rFonts w:ascii="Arial" w:eastAsia="SimSun" w:hAnsi="Arial" w:cs="Arial" w:hint="eastAsia"/>
          <w:sz w:val="18"/>
          <w:szCs w:val="18"/>
          <w:lang w:val="en-US"/>
        </w:rPr>
        <w:t>操作者应</w:t>
      </w:r>
      <w:r>
        <w:rPr>
          <w:rFonts w:ascii="Arial" w:eastAsia="Arial" w:hAnsi="Arial" w:cs="Arial"/>
          <w:sz w:val="18"/>
          <w:szCs w:val="18"/>
          <w:lang w:val="en-US" w:eastAsia="de-DE"/>
        </w:rPr>
        <w:t>:</w:t>
      </w:r>
    </w:p>
    <w:p w14:paraId="79F7703C"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 applies the rules of the certification standard chosen under §2 and is obliged to follow and implement any changes of the regulation as well as the conditions and procedures declared by </w:t>
      </w:r>
      <w:proofErr w:type="gramStart"/>
      <w:r>
        <w:rPr>
          <w:rFonts w:ascii="Arial" w:eastAsia="Arial" w:hAnsi="Arial" w:cs="Arial"/>
          <w:sz w:val="18"/>
          <w:szCs w:val="18"/>
          <w:lang w:val="en-US" w:eastAsia="de-DE"/>
        </w:rPr>
        <w:t>SRS;</w:t>
      </w:r>
      <w:proofErr w:type="gramEnd"/>
    </w:p>
    <w:p w14:paraId="2499A4DC"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hint="eastAsia"/>
          <w:sz w:val="18"/>
          <w:szCs w:val="18"/>
          <w:lang w:val="en-US"/>
        </w:rPr>
        <w:t>实施</w:t>
      </w:r>
      <w:r>
        <w:rPr>
          <w:rFonts w:ascii="Arial" w:eastAsia="SimSun" w:hAnsi="Arial" w:cs="Arial"/>
          <w:sz w:val="18"/>
          <w:szCs w:val="18"/>
          <w:lang w:val="en-US"/>
        </w:rPr>
        <w:t>§2</w:t>
      </w:r>
      <w:r>
        <w:rPr>
          <w:rFonts w:ascii="Arial" w:eastAsia="SimSun" w:hAnsi="Arial" w:cs="Arial"/>
          <w:sz w:val="18"/>
          <w:szCs w:val="18"/>
          <w:lang w:val="en-US"/>
        </w:rPr>
        <w:t>中选择的认证标准，并有义务遵守和实施该标准的任何变化以及</w:t>
      </w:r>
      <w:r>
        <w:rPr>
          <w:rFonts w:ascii="Arial" w:eastAsia="SimSun" w:hAnsi="Arial" w:cs="Arial"/>
          <w:sz w:val="18"/>
          <w:szCs w:val="18"/>
          <w:lang w:val="en-US"/>
        </w:rPr>
        <w:t>SRS</w:t>
      </w:r>
      <w:r>
        <w:rPr>
          <w:rFonts w:ascii="Arial" w:eastAsia="SimSun" w:hAnsi="Arial" w:cs="Arial"/>
          <w:sz w:val="18"/>
          <w:szCs w:val="18"/>
          <w:lang w:val="en-US"/>
        </w:rPr>
        <w:t>声明的条件和程序。</w:t>
      </w:r>
    </w:p>
    <w:p w14:paraId="35565787"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 informs SRS about parallel (different parts of the operation, different scopes, products) or double (same scope, same products) certification by a different certification </w:t>
      </w:r>
      <w:proofErr w:type="gramStart"/>
      <w:r>
        <w:rPr>
          <w:rFonts w:ascii="Arial" w:eastAsia="Arial" w:hAnsi="Arial" w:cs="Arial"/>
          <w:sz w:val="18"/>
          <w:szCs w:val="18"/>
          <w:lang w:val="en-US" w:eastAsia="de-DE"/>
        </w:rPr>
        <w:t>body;</w:t>
      </w:r>
      <w:proofErr w:type="gramEnd"/>
    </w:p>
    <w:p w14:paraId="4C689415" w14:textId="77777777" w:rsidR="001E5823" w:rsidRDefault="00675647">
      <w:pPr>
        <w:spacing w:after="60" w:line="240" w:lineRule="auto"/>
        <w:ind w:left="426" w:right="1"/>
        <w:jc w:val="both"/>
        <w:rPr>
          <w:rFonts w:ascii="Arial" w:eastAsia="SimSun" w:hAnsi="Arial" w:cs="Arial"/>
          <w:sz w:val="18"/>
          <w:szCs w:val="18"/>
          <w:lang w:val="en-US"/>
        </w:rPr>
      </w:pPr>
      <w:r>
        <w:rPr>
          <w:rFonts w:ascii="Arial" w:eastAsia="SimSun" w:hAnsi="Arial" w:cs="Arial"/>
          <w:sz w:val="18"/>
          <w:szCs w:val="18"/>
          <w:lang w:val="en-US"/>
        </w:rPr>
        <w:t>告知</w:t>
      </w:r>
      <w:r>
        <w:rPr>
          <w:rFonts w:ascii="Arial" w:eastAsia="SimSun" w:hAnsi="Arial" w:cs="Arial"/>
          <w:sz w:val="18"/>
          <w:szCs w:val="18"/>
          <w:lang w:val="en-US"/>
        </w:rPr>
        <w:t>SRS</w:t>
      </w:r>
      <w:r>
        <w:rPr>
          <w:rFonts w:ascii="Arial" w:eastAsia="SimSun" w:hAnsi="Arial" w:cs="Arial"/>
          <w:sz w:val="18"/>
          <w:szCs w:val="18"/>
          <w:lang w:val="en-US"/>
        </w:rPr>
        <w:t>关于平行（不同部分的操作，不同范围，产品）或不同认证机构的双重（相同范围，相同产品）认证</w:t>
      </w:r>
      <w:r>
        <w:rPr>
          <w:rFonts w:ascii="Arial" w:eastAsia="SimSun" w:hAnsi="Arial" w:cs="Arial" w:hint="eastAsia"/>
          <w:sz w:val="18"/>
          <w:szCs w:val="18"/>
          <w:lang w:val="en-US"/>
        </w:rPr>
        <w:t>;</w:t>
      </w:r>
    </w:p>
    <w:p w14:paraId="6305D2C0"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 enables regular and additional inspections (announced and unannounced), supports the SRS inspector </w:t>
      </w:r>
      <w:proofErr w:type="gramStart"/>
      <w:r>
        <w:rPr>
          <w:rFonts w:ascii="Arial" w:eastAsia="Arial" w:hAnsi="Arial" w:cs="Arial"/>
          <w:sz w:val="18"/>
          <w:szCs w:val="18"/>
          <w:lang w:val="en-US" w:eastAsia="de-DE"/>
        </w:rPr>
        <w:t>by:</w:t>
      </w:r>
      <w:proofErr w:type="gramEnd"/>
      <w:r>
        <w:rPr>
          <w:rFonts w:ascii="Arial" w:eastAsia="Arial" w:hAnsi="Arial" w:cs="Arial"/>
          <w:sz w:val="18"/>
          <w:szCs w:val="18"/>
          <w:lang w:val="en-US" w:eastAsia="de-DE"/>
        </w:rPr>
        <w:t xml:space="preserve"> allowing access to any part of the operation (own and subcontracted), presenting all requested records, and disclosing bookkeeping and complaints as well as their corrections. The operator allows the SRS inspector to conduct interviews with any involved person and to take any sample for laboratory </w:t>
      </w:r>
      <w:proofErr w:type="gramStart"/>
      <w:r>
        <w:rPr>
          <w:rFonts w:ascii="Arial" w:eastAsia="Arial" w:hAnsi="Arial" w:cs="Arial"/>
          <w:sz w:val="18"/>
          <w:szCs w:val="18"/>
          <w:lang w:val="en-US" w:eastAsia="de-DE"/>
        </w:rPr>
        <w:t>analyses;</w:t>
      </w:r>
      <w:proofErr w:type="gramEnd"/>
    </w:p>
    <w:p w14:paraId="717309E1"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同意定期检查和额外检查（通知和非通知），并通过以下方式配合</w:t>
      </w:r>
      <w:r>
        <w:rPr>
          <w:rFonts w:ascii="Arial" w:eastAsia="SimSun" w:hAnsi="Arial" w:cs="Arial"/>
          <w:sz w:val="18"/>
          <w:szCs w:val="18"/>
          <w:lang w:val="en-US"/>
        </w:rPr>
        <w:t>SRS</w:t>
      </w:r>
      <w:r>
        <w:rPr>
          <w:rFonts w:ascii="Arial" w:eastAsia="SimSun" w:hAnsi="Arial" w:cs="Arial"/>
          <w:sz w:val="18"/>
          <w:szCs w:val="18"/>
          <w:lang w:val="en-US"/>
        </w:rPr>
        <w:t>检查员：允许进入任何部分的操作场所（自有和分包），展示所有被要求提供的记录，披露账簿和投诉以及整改信息。操作方允许</w:t>
      </w:r>
      <w:r>
        <w:rPr>
          <w:rFonts w:ascii="Arial" w:eastAsia="SimSun" w:hAnsi="Arial" w:cs="Arial"/>
          <w:sz w:val="18"/>
          <w:szCs w:val="18"/>
          <w:lang w:val="en-US"/>
        </w:rPr>
        <w:t>SRS</w:t>
      </w:r>
      <w:r>
        <w:rPr>
          <w:rFonts w:ascii="Arial" w:eastAsia="SimSun" w:hAnsi="Arial" w:cs="Arial"/>
          <w:sz w:val="18"/>
          <w:szCs w:val="18"/>
          <w:lang w:val="en-US"/>
        </w:rPr>
        <w:t>检查员对任何相关人员实施访谈并采集任何样品用于实验室检测。</w:t>
      </w:r>
    </w:p>
    <w:p w14:paraId="654EFFC9" w14:textId="77777777" w:rsidR="001E5823" w:rsidRPr="00B04D03" w:rsidRDefault="00675647">
      <w:pPr>
        <w:spacing w:after="0"/>
        <w:ind w:left="426" w:right="1"/>
        <w:rPr>
          <w:rFonts w:ascii="Arial" w:eastAsia="SimSun" w:hAnsi="Arial" w:cs="Arial"/>
          <w:sz w:val="18"/>
          <w:szCs w:val="18"/>
          <w:lang w:val="en-US"/>
        </w:rPr>
      </w:pPr>
      <w:bookmarkStart w:id="1" w:name="_Hlk7776886"/>
      <w:r>
        <w:rPr>
          <w:rFonts w:ascii="Arial" w:eastAsia="Arial" w:hAnsi="Arial" w:cs="Arial"/>
          <w:sz w:val="18"/>
          <w:szCs w:val="18"/>
          <w:lang w:val="en-US" w:eastAsia="de-DE"/>
        </w:rPr>
        <w:t xml:space="preserve">- cooperate, whenever accreditation </w:t>
      </w:r>
      <w:r w:rsidRPr="00B04D03">
        <w:rPr>
          <w:rFonts w:ascii="Arial" w:eastAsia="Arial" w:hAnsi="Arial" w:cs="Arial"/>
          <w:sz w:val="18"/>
          <w:szCs w:val="18"/>
          <w:lang w:val="en-US" w:eastAsia="de-DE"/>
        </w:rPr>
        <w:t>authorities of SRS or SRS itself conduct audits at operator’s site</w:t>
      </w:r>
      <w:bookmarkEnd w:id="1"/>
      <w:r w:rsidRPr="00B04D03">
        <w:rPr>
          <w:rFonts w:ascii="Arial" w:eastAsia="SimSun" w:hAnsi="Arial" w:cs="Arial" w:hint="eastAsia"/>
          <w:sz w:val="18"/>
          <w:szCs w:val="18"/>
          <w:lang w:val="en-US"/>
        </w:rPr>
        <w:t>.</w:t>
      </w:r>
    </w:p>
    <w:p w14:paraId="22B7B663" w14:textId="21F4A9E0" w:rsidR="001E5823" w:rsidRPr="00B04D03" w:rsidRDefault="00675647">
      <w:pPr>
        <w:spacing w:after="0" w:line="240" w:lineRule="auto"/>
        <w:ind w:left="426" w:right="1"/>
        <w:jc w:val="both"/>
        <w:rPr>
          <w:rFonts w:ascii="Arial" w:eastAsia="SimSun" w:hAnsi="Arial" w:cs="Arial"/>
          <w:sz w:val="18"/>
          <w:szCs w:val="18"/>
          <w:lang w:val="en-US"/>
        </w:rPr>
      </w:pPr>
      <w:r w:rsidRPr="00B04D03">
        <w:rPr>
          <w:rFonts w:ascii="Arial" w:eastAsia="SimSun" w:hAnsi="Arial" w:cs="Arial"/>
          <w:sz w:val="18"/>
          <w:szCs w:val="18"/>
          <w:lang w:val="en-US"/>
        </w:rPr>
        <w:t>当</w:t>
      </w:r>
      <w:r w:rsidRPr="00B04D03">
        <w:rPr>
          <w:rFonts w:ascii="Arial" w:eastAsia="SimSun" w:hAnsi="Arial" w:cs="Arial" w:hint="eastAsia"/>
          <w:sz w:val="18"/>
          <w:szCs w:val="18"/>
          <w:lang w:val="en-US"/>
        </w:rPr>
        <w:t>SRS</w:t>
      </w:r>
      <w:r w:rsidRPr="00B04D03">
        <w:rPr>
          <w:rFonts w:ascii="Arial" w:eastAsia="SimSun" w:hAnsi="Arial" w:cs="Arial" w:hint="eastAsia"/>
          <w:sz w:val="18"/>
          <w:szCs w:val="18"/>
          <w:lang w:val="en-US"/>
        </w:rPr>
        <w:t>的</w:t>
      </w:r>
      <w:r w:rsidRPr="00B04D03">
        <w:rPr>
          <w:rFonts w:ascii="Arial" w:eastAsia="SimSun" w:hAnsi="Arial" w:cs="Arial"/>
          <w:sz w:val="18"/>
          <w:szCs w:val="18"/>
          <w:lang w:val="en-US"/>
        </w:rPr>
        <w:t>认可机构</w:t>
      </w:r>
      <w:r w:rsidRPr="00B04D03">
        <w:rPr>
          <w:rFonts w:ascii="Arial" w:eastAsia="SimSun" w:hAnsi="Arial" w:cs="Arial" w:hint="eastAsia"/>
          <w:sz w:val="18"/>
          <w:szCs w:val="18"/>
          <w:lang w:val="en-US"/>
        </w:rPr>
        <w:t>或</w:t>
      </w:r>
      <w:r w:rsidRPr="00B04D03">
        <w:rPr>
          <w:rFonts w:ascii="Arial" w:eastAsia="SimSun" w:hAnsi="Arial" w:cs="Arial" w:hint="eastAsia"/>
          <w:sz w:val="18"/>
          <w:szCs w:val="18"/>
          <w:lang w:val="en-US"/>
        </w:rPr>
        <w:t>SRS</w:t>
      </w:r>
      <w:r w:rsidRPr="00B04D03">
        <w:rPr>
          <w:rFonts w:ascii="Arial" w:eastAsia="SimSun" w:hAnsi="Arial" w:cs="Arial"/>
          <w:sz w:val="18"/>
          <w:szCs w:val="18"/>
          <w:lang w:val="en-US"/>
        </w:rPr>
        <w:t>在操作者场所实施审核时予以配合。</w:t>
      </w:r>
    </w:p>
    <w:p w14:paraId="7CDCAACF" w14:textId="77777777" w:rsidR="001E5823" w:rsidRDefault="00675647">
      <w:pPr>
        <w:spacing w:after="0"/>
        <w:ind w:left="426" w:right="1"/>
        <w:rPr>
          <w:rFonts w:ascii="Arial" w:eastAsia="Arial" w:hAnsi="Arial" w:cs="Arial"/>
          <w:sz w:val="18"/>
          <w:szCs w:val="18"/>
          <w:lang w:val="en-US" w:eastAsia="de-DE"/>
        </w:rPr>
      </w:pPr>
      <w:r w:rsidRPr="00B04D03">
        <w:rPr>
          <w:rFonts w:ascii="Arial" w:eastAsia="Arial" w:hAnsi="Arial" w:cs="Arial"/>
          <w:sz w:val="18"/>
          <w:szCs w:val="18"/>
          <w:lang w:val="en-US" w:eastAsia="de-DE"/>
        </w:rPr>
        <w:t xml:space="preserve">- informs SRS immediately about any detected or assumed violation of the standard that may affect the integrity of the products (e.g. commingling of products, unintentional contamination, positive test results) as well as any </w:t>
      </w:r>
      <w:r>
        <w:rPr>
          <w:rFonts w:ascii="Arial" w:eastAsia="Arial" w:hAnsi="Arial" w:cs="Arial"/>
          <w:sz w:val="18"/>
          <w:szCs w:val="18"/>
          <w:lang w:val="en-US" w:eastAsia="de-DE"/>
        </w:rPr>
        <w:t>major changes that have occurred in the certified operation (ownership or structure of the operation, subcontractors, units, used substances, applied processes, recipes, etc.</w:t>
      </w:r>
      <w:proofErr w:type="gramStart"/>
      <w:r>
        <w:rPr>
          <w:rFonts w:ascii="Arial" w:eastAsia="Arial" w:hAnsi="Arial" w:cs="Arial"/>
          <w:sz w:val="18"/>
          <w:szCs w:val="18"/>
          <w:lang w:val="en-US" w:eastAsia="de-DE"/>
        </w:rPr>
        <w:t>);</w:t>
      </w:r>
      <w:proofErr w:type="gramEnd"/>
    </w:p>
    <w:p w14:paraId="3891C5E7" w14:textId="4225B1DE"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立即通知</w:t>
      </w:r>
      <w:r>
        <w:rPr>
          <w:rFonts w:ascii="Arial" w:eastAsia="SimSun" w:hAnsi="Arial" w:cs="Arial"/>
          <w:sz w:val="18"/>
          <w:szCs w:val="18"/>
          <w:lang w:val="en-US"/>
        </w:rPr>
        <w:t>SRS</w:t>
      </w:r>
      <w:r>
        <w:rPr>
          <w:rFonts w:ascii="Arial" w:eastAsia="SimSun" w:hAnsi="Arial" w:cs="Arial"/>
          <w:sz w:val="18"/>
          <w:szCs w:val="18"/>
          <w:lang w:val="en-US"/>
        </w:rPr>
        <w:t>有关</w:t>
      </w:r>
      <w:r>
        <w:rPr>
          <w:rFonts w:ascii="Arial" w:eastAsia="SimSun" w:hAnsi="Arial" w:cs="Arial" w:hint="eastAsia"/>
          <w:sz w:val="18"/>
          <w:szCs w:val="18"/>
          <w:lang w:val="en-US"/>
        </w:rPr>
        <w:t>任何识别到或假定的可能影响产品完整性（例如产品混合、无意污染、阳性检测结果）的违反标准行为以及任何</w:t>
      </w:r>
      <w:r>
        <w:rPr>
          <w:rFonts w:ascii="Arial" w:eastAsia="SimSun" w:hAnsi="Arial" w:cs="Arial"/>
          <w:sz w:val="18"/>
          <w:szCs w:val="18"/>
          <w:lang w:val="en-US"/>
        </w:rPr>
        <w:t>重大变化（操作方的所有权或结构，分包方，单元，使用过的物质和过程，配方等等。</w:t>
      </w:r>
    </w:p>
    <w:p w14:paraId="4B620EC0" w14:textId="77777777" w:rsidR="001E5823" w:rsidRPr="00B04D03" w:rsidRDefault="00675647">
      <w:pPr>
        <w:spacing w:after="0"/>
        <w:ind w:left="426" w:right="1"/>
        <w:rPr>
          <w:rFonts w:ascii="Arial" w:eastAsia="Arial" w:hAnsi="Arial" w:cs="Arial"/>
          <w:sz w:val="18"/>
          <w:szCs w:val="18"/>
          <w:lang w:val="en-US" w:eastAsia="ja-JP"/>
        </w:rPr>
      </w:pPr>
      <w:r w:rsidRPr="00B04D03">
        <w:rPr>
          <w:rFonts w:ascii="Arial" w:eastAsia="Arial" w:hAnsi="Arial" w:cs="Arial"/>
          <w:sz w:val="18"/>
          <w:szCs w:val="18"/>
          <w:lang w:val="en-US" w:eastAsia="ja-JP"/>
        </w:rPr>
        <w:t xml:space="preserve">- informs in writing buyers of a certified organic product in the event that a suspicion of non-compliance has been substantiated, that a suspicion of non-compliance cannot be eliminated, or that a non-compliance that affects the integrity of the products in question has been </w:t>
      </w:r>
      <w:proofErr w:type="gramStart"/>
      <w:r w:rsidRPr="00B04D03">
        <w:rPr>
          <w:rFonts w:ascii="Arial" w:eastAsia="Arial" w:hAnsi="Arial" w:cs="Arial"/>
          <w:sz w:val="18"/>
          <w:szCs w:val="18"/>
          <w:lang w:val="en-US" w:eastAsia="ja-JP"/>
        </w:rPr>
        <w:t>established;</w:t>
      </w:r>
      <w:proofErr w:type="gramEnd"/>
    </w:p>
    <w:p w14:paraId="0BDCC1CE" w14:textId="77777777" w:rsidR="001E5823" w:rsidRPr="00B04D03" w:rsidRDefault="00675647">
      <w:pPr>
        <w:spacing w:after="0"/>
        <w:ind w:left="426" w:right="1"/>
        <w:rPr>
          <w:rFonts w:ascii="Arial" w:eastAsia="Arial" w:hAnsi="Arial" w:cs="Arial"/>
          <w:sz w:val="18"/>
          <w:szCs w:val="18"/>
          <w:lang w:val="en-US"/>
        </w:rPr>
      </w:pPr>
      <w:r w:rsidRPr="00B04D03">
        <w:rPr>
          <w:rFonts w:ascii="Arial" w:eastAsia="SimSun" w:hAnsi="Arial" w:cs="Arial" w:hint="eastAsia"/>
          <w:sz w:val="18"/>
          <w:szCs w:val="18"/>
          <w:lang w:val="en-US"/>
        </w:rPr>
        <w:t>当已证实怀疑的</w:t>
      </w:r>
      <w:r w:rsidRPr="00B04D03">
        <w:rPr>
          <w:rFonts w:ascii="Arial" w:eastAsia="Arial" w:hAnsi="Arial" w:cs="Arial" w:hint="eastAsia"/>
          <w:sz w:val="18"/>
          <w:szCs w:val="18"/>
          <w:lang w:val="en-US"/>
        </w:rPr>
        <w:t>不符合、不符合的嫌疑无法消除</w:t>
      </w:r>
      <w:r w:rsidRPr="00B04D03">
        <w:rPr>
          <w:rFonts w:ascii="Arial" w:eastAsia="SimSun" w:hAnsi="Arial" w:cs="Arial" w:hint="eastAsia"/>
          <w:sz w:val="18"/>
          <w:szCs w:val="18"/>
          <w:lang w:val="en-US"/>
        </w:rPr>
        <w:t>，</w:t>
      </w:r>
      <w:r w:rsidRPr="00B04D03">
        <w:rPr>
          <w:rFonts w:ascii="Arial" w:eastAsia="Arial" w:hAnsi="Arial" w:cs="Arial" w:hint="eastAsia"/>
          <w:sz w:val="18"/>
          <w:szCs w:val="18"/>
          <w:lang w:val="en-US"/>
        </w:rPr>
        <w:t>或</w:t>
      </w:r>
      <w:r w:rsidRPr="00B04D03">
        <w:rPr>
          <w:rFonts w:ascii="Arial" w:eastAsia="SimSun" w:hAnsi="Arial" w:cs="Arial" w:hint="eastAsia"/>
          <w:sz w:val="18"/>
          <w:szCs w:val="18"/>
          <w:lang w:val="en-US"/>
        </w:rPr>
        <w:t>已确定</w:t>
      </w:r>
      <w:r w:rsidRPr="00B04D03">
        <w:rPr>
          <w:rFonts w:ascii="Arial" w:eastAsia="Arial" w:hAnsi="Arial" w:cs="Arial" w:hint="eastAsia"/>
          <w:sz w:val="18"/>
          <w:szCs w:val="18"/>
          <w:lang w:val="en-US"/>
        </w:rPr>
        <w:t>影响产品完整性的不符合</w:t>
      </w:r>
      <w:r w:rsidRPr="00B04D03">
        <w:rPr>
          <w:rFonts w:ascii="Arial" w:eastAsia="SimSun" w:hAnsi="Arial" w:cs="Arial" w:hint="eastAsia"/>
          <w:sz w:val="18"/>
          <w:szCs w:val="18"/>
          <w:lang w:val="en-US"/>
        </w:rPr>
        <w:t>时</w:t>
      </w:r>
      <w:r w:rsidRPr="00B04D03">
        <w:rPr>
          <w:rFonts w:ascii="Arial" w:eastAsia="Arial" w:hAnsi="Arial" w:cs="Arial" w:hint="eastAsia"/>
          <w:sz w:val="18"/>
          <w:szCs w:val="18"/>
          <w:lang w:val="en-US"/>
        </w:rPr>
        <w:t>，以书面形式通知有机产品的</w:t>
      </w:r>
      <w:r w:rsidRPr="00B04D03">
        <w:rPr>
          <w:rFonts w:ascii="Arial" w:eastAsia="SimSun" w:hAnsi="Arial" w:cs="Arial" w:hint="eastAsia"/>
          <w:sz w:val="18"/>
          <w:szCs w:val="18"/>
          <w:lang w:val="en-US"/>
        </w:rPr>
        <w:t>买方</w:t>
      </w:r>
      <w:r w:rsidRPr="00B04D03">
        <w:rPr>
          <w:rFonts w:ascii="Arial" w:eastAsia="Arial" w:hAnsi="Arial" w:cs="Arial" w:hint="eastAsia"/>
          <w:sz w:val="18"/>
          <w:szCs w:val="18"/>
          <w:lang w:val="en-US"/>
        </w:rPr>
        <w:t>;</w:t>
      </w:r>
    </w:p>
    <w:p w14:paraId="2F03BE73" w14:textId="77777777" w:rsidR="001E5823" w:rsidRDefault="00675647">
      <w:pPr>
        <w:spacing w:after="0"/>
        <w:ind w:left="426" w:right="1"/>
        <w:rPr>
          <w:rFonts w:ascii="Arial" w:eastAsia="Arial" w:hAnsi="Arial" w:cs="Arial"/>
          <w:sz w:val="18"/>
          <w:szCs w:val="18"/>
          <w:lang w:val="en-US" w:eastAsia="ja-JP"/>
        </w:rPr>
      </w:pPr>
      <w:r>
        <w:rPr>
          <w:rFonts w:ascii="Arial" w:eastAsia="Arial" w:hAnsi="Arial" w:cs="Arial"/>
          <w:sz w:val="18"/>
          <w:szCs w:val="18"/>
          <w:lang w:val="en-US" w:eastAsia="ja-JP"/>
        </w:rPr>
        <w:t>- cooperates in the investigation of complaints or positive results of residue testing from samples taken by either SRS or third parties (any stakeholder involved in the marketing chain of the certified product, other control bodies, consumers, etc.</w:t>
      </w:r>
      <w:proofErr w:type="gramStart"/>
      <w:r>
        <w:rPr>
          <w:rFonts w:ascii="Arial" w:eastAsia="Arial" w:hAnsi="Arial" w:cs="Arial"/>
          <w:sz w:val="18"/>
          <w:szCs w:val="18"/>
          <w:lang w:val="en-US" w:eastAsia="ja-JP"/>
        </w:rPr>
        <w:t>);</w:t>
      </w:r>
      <w:proofErr w:type="gramEnd"/>
    </w:p>
    <w:p w14:paraId="3DAE079C"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配合</w:t>
      </w:r>
      <w:r>
        <w:rPr>
          <w:rFonts w:ascii="Arial" w:eastAsia="SimSun" w:hAnsi="Arial" w:cs="Arial"/>
          <w:sz w:val="18"/>
          <w:szCs w:val="18"/>
          <w:lang w:val="en-US"/>
        </w:rPr>
        <w:t>SRS</w:t>
      </w:r>
      <w:r>
        <w:rPr>
          <w:rFonts w:ascii="Arial" w:eastAsia="SimSun" w:hAnsi="Arial" w:cs="Arial"/>
          <w:sz w:val="18"/>
          <w:szCs w:val="18"/>
          <w:lang w:val="en-US"/>
        </w:rPr>
        <w:t>或第三方（涉及认证产品营销链，其他控制机构，消费者等任何利益向相关方）的投诉或对采集样品检测中发现残留的调查。</w:t>
      </w:r>
    </w:p>
    <w:p w14:paraId="5866D099"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 keep records of all complaints related to the certified products or the compliance of the operation, take appropriate actions and make all related records available to </w:t>
      </w:r>
      <w:proofErr w:type="gramStart"/>
      <w:r>
        <w:rPr>
          <w:rFonts w:ascii="Arial" w:eastAsia="Arial" w:hAnsi="Arial" w:cs="Arial"/>
          <w:sz w:val="18"/>
          <w:szCs w:val="18"/>
          <w:lang w:val="en-US" w:eastAsia="de-DE"/>
        </w:rPr>
        <w:t>SRS;</w:t>
      </w:r>
      <w:proofErr w:type="gramEnd"/>
    </w:p>
    <w:p w14:paraId="7B5D711E"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保存所有与认证产品有关的投诉记录或操作符合记录，采取适当措施并能将所有相关记录提供给</w:t>
      </w:r>
      <w:r>
        <w:rPr>
          <w:rFonts w:ascii="Arial" w:eastAsia="SimSun" w:hAnsi="Arial" w:cs="Arial"/>
          <w:sz w:val="18"/>
          <w:szCs w:val="18"/>
          <w:lang w:val="en-US"/>
        </w:rPr>
        <w:t>SRS</w:t>
      </w:r>
      <w:r>
        <w:rPr>
          <w:rFonts w:ascii="Arial" w:eastAsia="SimSun" w:hAnsi="Arial" w:cs="Arial"/>
          <w:sz w:val="18"/>
          <w:szCs w:val="18"/>
          <w:lang w:val="en-US"/>
        </w:rPr>
        <w:t>。</w:t>
      </w:r>
    </w:p>
    <w:p w14:paraId="4AC98F8C"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 does not use its product certification in such a manner as to bring the certification body into disrepute and does not make any statements regarding the certification that the certification body may consider misleading or </w:t>
      </w:r>
      <w:proofErr w:type="gramStart"/>
      <w:r>
        <w:rPr>
          <w:rFonts w:ascii="Arial" w:eastAsia="Arial" w:hAnsi="Arial" w:cs="Arial"/>
          <w:sz w:val="18"/>
          <w:szCs w:val="18"/>
          <w:lang w:val="en-US" w:eastAsia="de-DE"/>
        </w:rPr>
        <w:t>unauthorized;</w:t>
      </w:r>
      <w:proofErr w:type="gramEnd"/>
    </w:p>
    <w:p w14:paraId="3194CD3F" w14:textId="77777777" w:rsidR="001E5823" w:rsidRDefault="00675647">
      <w:pPr>
        <w:spacing w:after="60" w:line="240" w:lineRule="auto"/>
        <w:ind w:left="426" w:right="1"/>
        <w:jc w:val="both"/>
        <w:rPr>
          <w:rFonts w:ascii="Arial" w:eastAsia="SimSun" w:hAnsi="Arial" w:cs="Arial"/>
          <w:b/>
          <w:sz w:val="18"/>
          <w:szCs w:val="18"/>
          <w:lang w:val="en-US"/>
        </w:rPr>
      </w:pPr>
      <w:r>
        <w:rPr>
          <w:rFonts w:ascii="Arial" w:eastAsia="SimSun" w:hAnsi="Arial" w:cs="Arial"/>
          <w:sz w:val="18"/>
          <w:szCs w:val="18"/>
          <w:lang w:val="en-US"/>
        </w:rPr>
        <w:lastRenderedPageBreak/>
        <w:t>不以诋毁认证机构声誉的方式使用其认证产品，也不会对认证机构认为有误导性或未经授权的认证发表任何声明。</w:t>
      </w:r>
    </w:p>
    <w:p w14:paraId="3492A621"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 makes claims and uses certificates and marks of conformity regarding certification and certified products consistent with the scope of certification and specified by the certification scheme. This refers to claims on own products, advertising material or publications and to presentations </w:t>
      </w:r>
      <w:proofErr w:type="gramStart"/>
      <w:r>
        <w:rPr>
          <w:rFonts w:ascii="Arial" w:eastAsia="Arial" w:hAnsi="Arial" w:cs="Arial"/>
          <w:sz w:val="18"/>
          <w:szCs w:val="18"/>
          <w:lang w:val="en-US" w:eastAsia="de-DE"/>
        </w:rPr>
        <w:t>in</w:t>
      </w:r>
      <w:proofErr w:type="gramEnd"/>
      <w:r>
        <w:rPr>
          <w:rFonts w:ascii="Arial" w:eastAsia="Arial" w:hAnsi="Arial" w:cs="Arial"/>
          <w:sz w:val="18"/>
          <w:szCs w:val="18"/>
          <w:lang w:val="en-US" w:eastAsia="de-DE"/>
        </w:rPr>
        <w:t xml:space="preserve"> the internet which are made by the operator or by other parties;</w:t>
      </w:r>
    </w:p>
    <w:p w14:paraId="78FC1B53"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根据认证范围和认证方案的规定正确使用与认证结果和认证产品一致的认证证书和认证标识。这包括对自己产品，广告材料或出版物的描述，以及由操作者或其他方公布在互联网上的信息。</w:t>
      </w:r>
    </w:p>
    <w:p w14:paraId="7AB12919" w14:textId="77777777" w:rsidR="001E5823" w:rsidRPr="00B04D03" w:rsidRDefault="00675647">
      <w:pPr>
        <w:spacing w:after="0"/>
        <w:ind w:left="426" w:right="1"/>
        <w:rPr>
          <w:rFonts w:ascii="Arial" w:eastAsia="Arial" w:hAnsi="Arial" w:cs="Arial"/>
          <w:sz w:val="18"/>
          <w:szCs w:val="18"/>
          <w:lang w:val="en-US" w:eastAsia="de-DE"/>
        </w:rPr>
      </w:pPr>
      <w:r w:rsidRPr="00B04D03">
        <w:rPr>
          <w:rFonts w:ascii="Arial" w:eastAsia="Arial" w:hAnsi="Arial" w:cs="Arial"/>
          <w:sz w:val="18"/>
          <w:szCs w:val="18"/>
          <w:lang w:val="en-US" w:eastAsia="de-DE"/>
        </w:rPr>
        <w:t xml:space="preserve">- informs immediately in the event of withdrawal from organic </w:t>
      </w:r>
      <w:proofErr w:type="gramStart"/>
      <w:r w:rsidRPr="00B04D03">
        <w:rPr>
          <w:rFonts w:ascii="Arial" w:eastAsia="Arial" w:hAnsi="Arial" w:cs="Arial"/>
          <w:sz w:val="18"/>
          <w:szCs w:val="18"/>
          <w:lang w:val="en-US" w:eastAsia="de-DE"/>
        </w:rPr>
        <w:t>production;</w:t>
      </w:r>
      <w:proofErr w:type="gramEnd"/>
    </w:p>
    <w:p w14:paraId="79829E49" w14:textId="77777777" w:rsidR="001E5823" w:rsidRPr="00B04D03" w:rsidRDefault="00675647">
      <w:pPr>
        <w:spacing w:after="0"/>
        <w:ind w:left="426" w:right="1"/>
        <w:rPr>
          <w:rFonts w:ascii="Arial" w:eastAsia="SimSun" w:hAnsi="Arial" w:cs="Arial"/>
          <w:sz w:val="18"/>
          <w:szCs w:val="18"/>
          <w:lang w:val="en-US"/>
        </w:rPr>
      </w:pPr>
      <w:r w:rsidRPr="00B04D03">
        <w:rPr>
          <w:rFonts w:ascii="Arial" w:eastAsia="SimSun" w:hAnsi="Arial" w:cs="Arial" w:hint="eastAsia"/>
          <w:sz w:val="18"/>
          <w:szCs w:val="18"/>
          <w:lang w:val="en-US"/>
        </w:rPr>
        <w:t>退出有机生产时立即通知；</w:t>
      </w:r>
    </w:p>
    <w:p w14:paraId="22FF609D" w14:textId="77777777" w:rsidR="001E5823" w:rsidRPr="00B04D03" w:rsidRDefault="00675647">
      <w:pPr>
        <w:spacing w:after="0"/>
        <w:ind w:left="426" w:right="1"/>
        <w:rPr>
          <w:rFonts w:ascii="Arial" w:eastAsia="Arial" w:hAnsi="Arial" w:cs="Arial"/>
          <w:sz w:val="18"/>
          <w:szCs w:val="18"/>
          <w:lang w:val="en-US" w:eastAsia="de-DE"/>
        </w:rPr>
      </w:pPr>
      <w:r w:rsidRPr="00B04D03">
        <w:rPr>
          <w:rFonts w:ascii="Arial" w:eastAsia="Arial" w:hAnsi="Arial" w:cs="Arial"/>
          <w:sz w:val="18"/>
          <w:szCs w:val="18"/>
          <w:lang w:val="en-US" w:eastAsia="de-DE"/>
        </w:rPr>
        <w:t xml:space="preserve">- discontinues the use of advertising or any reference to the certified status of the operation and product in case the certification has been suspended, </w:t>
      </w:r>
      <w:proofErr w:type="gramStart"/>
      <w:r w:rsidRPr="00B04D03">
        <w:rPr>
          <w:rFonts w:ascii="Arial" w:eastAsia="Arial" w:hAnsi="Arial" w:cs="Arial"/>
          <w:sz w:val="18"/>
          <w:szCs w:val="18"/>
          <w:lang w:val="en-US" w:eastAsia="de-DE"/>
        </w:rPr>
        <w:t>withdrawn</w:t>
      </w:r>
      <w:proofErr w:type="gramEnd"/>
      <w:r w:rsidRPr="00B04D03">
        <w:rPr>
          <w:rFonts w:ascii="Arial" w:eastAsia="Arial" w:hAnsi="Arial" w:cs="Arial"/>
          <w:sz w:val="18"/>
          <w:szCs w:val="18"/>
          <w:lang w:val="en-US" w:eastAsia="de-DE"/>
        </w:rPr>
        <w:t xml:space="preserve"> or terminated. In this case, the operator takes any action required by the certification scheme (such as returning all related certificates </w:t>
      </w:r>
      <w:bookmarkStart w:id="2" w:name="_Hlk13047948"/>
      <w:r w:rsidRPr="00B04D03">
        <w:rPr>
          <w:rFonts w:ascii="Arial" w:eastAsia="Arial" w:hAnsi="Arial" w:cs="Arial"/>
          <w:sz w:val="18"/>
          <w:szCs w:val="18"/>
          <w:lang w:val="en-US" w:eastAsia="de-DE"/>
        </w:rPr>
        <w:t>and removing organic marks</w:t>
      </w:r>
      <w:bookmarkEnd w:id="2"/>
      <w:proofErr w:type="gramStart"/>
      <w:r w:rsidRPr="00B04D03">
        <w:rPr>
          <w:rFonts w:ascii="Arial" w:eastAsia="Arial" w:hAnsi="Arial" w:cs="Arial"/>
          <w:sz w:val="18"/>
          <w:szCs w:val="18"/>
          <w:lang w:val="en-US" w:eastAsia="de-DE"/>
        </w:rPr>
        <w:t>);</w:t>
      </w:r>
      <w:proofErr w:type="gramEnd"/>
    </w:p>
    <w:p w14:paraId="3A2A37E2" w14:textId="77777777" w:rsidR="001E5823" w:rsidRPr="00B04D03" w:rsidRDefault="00675647">
      <w:pPr>
        <w:spacing w:after="60" w:line="240" w:lineRule="auto"/>
        <w:ind w:left="426" w:right="1"/>
        <w:jc w:val="both"/>
        <w:rPr>
          <w:rFonts w:ascii="Arial" w:eastAsia="Arial" w:hAnsi="Arial" w:cs="Arial"/>
          <w:sz w:val="18"/>
          <w:szCs w:val="18"/>
          <w:lang w:val="en-US"/>
        </w:rPr>
      </w:pPr>
      <w:r w:rsidRPr="00B04D03">
        <w:rPr>
          <w:rFonts w:ascii="Arial" w:eastAsia="SimSun" w:hAnsi="Arial" w:cs="Arial"/>
          <w:sz w:val="18"/>
          <w:szCs w:val="18"/>
          <w:lang w:val="en-US"/>
        </w:rPr>
        <w:t>在认证被暂停、撤销或终止的情况下，停止使用广告或任何涉及操作和产品认证状态的描述。在这些情况下，操作者应采取认证方案要求的任何行动（例如退还所有相关认证证书</w:t>
      </w:r>
      <w:r w:rsidRPr="00B04D03">
        <w:rPr>
          <w:rFonts w:ascii="Arial" w:eastAsia="SimSun" w:hAnsi="Arial" w:cs="Arial" w:hint="eastAsia"/>
          <w:sz w:val="18"/>
          <w:szCs w:val="18"/>
          <w:lang w:val="en-US"/>
        </w:rPr>
        <w:t>并移除有机标识</w:t>
      </w:r>
      <w:r w:rsidRPr="00B04D03">
        <w:rPr>
          <w:rFonts w:ascii="Arial" w:eastAsia="SimSun" w:hAnsi="Arial" w:cs="Arial"/>
          <w:sz w:val="18"/>
          <w:szCs w:val="18"/>
          <w:lang w:val="en-US"/>
        </w:rPr>
        <w:t>。</w:t>
      </w:r>
    </w:p>
    <w:p w14:paraId="00AEB292" w14:textId="77777777" w:rsidR="001E5823" w:rsidRPr="00B04D03" w:rsidRDefault="00675647">
      <w:pPr>
        <w:spacing w:after="0"/>
        <w:ind w:left="426" w:right="1"/>
        <w:rPr>
          <w:rFonts w:ascii="Arial" w:eastAsia="Arial" w:hAnsi="Arial" w:cs="Arial"/>
          <w:sz w:val="18"/>
          <w:szCs w:val="18"/>
          <w:lang w:val="en-US" w:eastAsia="de-DE"/>
        </w:rPr>
      </w:pPr>
      <w:bookmarkStart w:id="3" w:name="_Hlk11590980"/>
      <w:r w:rsidRPr="00B04D03">
        <w:rPr>
          <w:rFonts w:ascii="Arial" w:eastAsia="Arial" w:hAnsi="Arial" w:cs="Arial"/>
          <w:sz w:val="18"/>
          <w:szCs w:val="18"/>
          <w:lang w:val="en-US" w:eastAsia="de-DE"/>
        </w:rPr>
        <w:t xml:space="preserve">- if preparing for JAS certification, select qualified staff to perform the Production Management and Grading and ensure the staff is being trained to perform the tasks for managing the organic operation and grading organic products </w:t>
      </w:r>
      <w:proofErr w:type="gramStart"/>
      <w:r w:rsidRPr="00B04D03">
        <w:rPr>
          <w:rFonts w:ascii="Arial" w:eastAsia="Arial" w:hAnsi="Arial" w:cs="Arial"/>
          <w:sz w:val="18"/>
          <w:szCs w:val="18"/>
          <w:lang w:val="en-US" w:eastAsia="de-DE"/>
        </w:rPr>
        <w:t>well</w:t>
      </w:r>
      <w:bookmarkStart w:id="4" w:name="_Hlk7777423"/>
      <w:bookmarkStart w:id="5" w:name="_Hlk7777284"/>
      <w:bookmarkEnd w:id="3"/>
      <w:r w:rsidRPr="00B04D03">
        <w:rPr>
          <w:rFonts w:ascii="Arial" w:eastAsia="Arial" w:hAnsi="Arial" w:cs="Arial"/>
          <w:sz w:val="18"/>
          <w:szCs w:val="18"/>
          <w:lang w:val="en-US" w:eastAsia="de-DE"/>
        </w:rPr>
        <w:t>;</w:t>
      </w:r>
      <w:proofErr w:type="gramEnd"/>
    </w:p>
    <w:p w14:paraId="490539DE" w14:textId="77777777" w:rsidR="001E5823" w:rsidRPr="00B04D03" w:rsidRDefault="00675647">
      <w:pPr>
        <w:spacing w:after="0" w:line="240" w:lineRule="auto"/>
        <w:ind w:left="426" w:right="1"/>
        <w:jc w:val="both"/>
        <w:rPr>
          <w:rFonts w:ascii="Arial" w:eastAsia="Arial" w:hAnsi="Arial" w:cs="Arial"/>
          <w:sz w:val="18"/>
          <w:szCs w:val="18"/>
          <w:lang w:val="en-US"/>
        </w:rPr>
      </w:pPr>
      <w:r w:rsidRPr="00B04D03">
        <w:rPr>
          <w:rFonts w:ascii="Arial" w:eastAsia="SimSun" w:hAnsi="Arial" w:cs="Arial"/>
          <w:sz w:val="18"/>
          <w:szCs w:val="18"/>
          <w:lang w:val="en-US"/>
        </w:rPr>
        <w:t>如果准备进行</w:t>
      </w:r>
      <w:r w:rsidRPr="00B04D03">
        <w:rPr>
          <w:rFonts w:ascii="Arial" w:eastAsia="SimSun" w:hAnsi="Arial" w:cs="Arial"/>
          <w:sz w:val="18"/>
          <w:szCs w:val="18"/>
          <w:lang w:val="en-US"/>
        </w:rPr>
        <w:t>JAS</w:t>
      </w:r>
      <w:r w:rsidRPr="00B04D03">
        <w:rPr>
          <w:rFonts w:ascii="Arial" w:eastAsia="SimSun" w:hAnsi="Arial" w:cs="Arial"/>
          <w:sz w:val="18"/>
          <w:szCs w:val="18"/>
          <w:lang w:val="en-US"/>
        </w:rPr>
        <w:t>认证，请挑选合格的人员负责生产管理和达规判定，并确保这些人员经过培训以较好地执行有机操作管理和有机产品</w:t>
      </w:r>
      <w:r w:rsidRPr="00B04D03">
        <w:rPr>
          <w:rFonts w:ascii="Arial" w:eastAsia="SimSun" w:hAnsi="Arial" w:cs="Arial" w:hint="eastAsia"/>
          <w:sz w:val="18"/>
          <w:szCs w:val="18"/>
          <w:lang w:val="en-US"/>
        </w:rPr>
        <w:t>的</w:t>
      </w:r>
      <w:r w:rsidRPr="00B04D03">
        <w:rPr>
          <w:rFonts w:ascii="Arial" w:eastAsia="SimSun" w:hAnsi="Arial" w:cs="Arial"/>
          <w:sz w:val="18"/>
          <w:szCs w:val="18"/>
          <w:lang w:val="en-US"/>
        </w:rPr>
        <w:t>达规判定</w:t>
      </w:r>
      <w:r w:rsidRPr="00B04D03">
        <w:rPr>
          <w:rFonts w:ascii="Arial" w:eastAsia="SimSun" w:hAnsi="Arial" w:cs="Arial" w:hint="eastAsia"/>
          <w:sz w:val="18"/>
          <w:szCs w:val="18"/>
          <w:lang w:val="en-US"/>
        </w:rPr>
        <w:t>活动</w:t>
      </w:r>
      <w:r w:rsidRPr="00B04D03">
        <w:rPr>
          <w:rFonts w:ascii="Arial" w:eastAsia="SimSun" w:hAnsi="Arial" w:cs="Arial"/>
          <w:sz w:val="18"/>
          <w:szCs w:val="18"/>
          <w:lang w:val="en-US"/>
        </w:rPr>
        <w:t>。</w:t>
      </w:r>
    </w:p>
    <w:p w14:paraId="6889E7A4" w14:textId="77777777" w:rsidR="001E5823" w:rsidRPr="00B04D03" w:rsidRDefault="00675647">
      <w:pPr>
        <w:spacing w:after="0"/>
        <w:ind w:left="426" w:right="1"/>
        <w:rPr>
          <w:rFonts w:ascii="Arial" w:eastAsia="Arial" w:hAnsi="Arial" w:cs="Arial"/>
          <w:sz w:val="18"/>
          <w:szCs w:val="18"/>
          <w:lang w:val="en-US" w:eastAsia="de-DE"/>
        </w:rPr>
      </w:pPr>
      <w:r w:rsidRPr="00B04D03">
        <w:rPr>
          <w:rFonts w:ascii="Arial" w:eastAsia="Arial" w:hAnsi="Arial" w:cs="Arial"/>
          <w:sz w:val="18"/>
          <w:szCs w:val="18"/>
          <w:lang w:val="en-US" w:eastAsia="de-DE"/>
        </w:rPr>
        <w:t xml:space="preserve">- if any copies of the certification documents are to be made for others, they must be reproduced entirely and in full length and explain to the recipient in writing, that is a </w:t>
      </w:r>
      <w:proofErr w:type="gramStart"/>
      <w:r w:rsidRPr="00B04D03">
        <w:rPr>
          <w:rFonts w:ascii="Arial" w:eastAsia="Arial" w:hAnsi="Arial" w:cs="Arial"/>
          <w:sz w:val="18"/>
          <w:szCs w:val="18"/>
          <w:lang w:val="en-US" w:eastAsia="de-DE"/>
        </w:rPr>
        <w:t>copy</w:t>
      </w:r>
      <w:bookmarkEnd w:id="4"/>
      <w:r w:rsidRPr="00B04D03">
        <w:rPr>
          <w:rFonts w:ascii="Arial" w:eastAsia="Arial" w:hAnsi="Arial" w:cs="Arial"/>
          <w:sz w:val="18"/>
          <w:szCs w:val="18"/>
          <w:lang w:val="en-US" w:eastAsia="de-DE"/>
        </w:rPr>
        <w:t>;</w:t>
      </w:r>
      <w:proofErr w:type="gramEnd"/>
    </w:p>
    <w:p w14:paraId="0D887CC3" w14:textId="77777777" w:rsidR="001E5823" w:rsidRPr="00B04D03" w:rsidRDefault="00675647">
      <w:pPr>
        <w:spacing w:after="0" w:line="240" w:lineRule="auto"/>
        <w:ind w:left="426" w:right="1"/>
        <w:jc w:val="both"/>
        <w:rPr>
          <w:rFonts w:ascii="Arial" w:eastAsia="Arial" w:hAnsi="Arial" w:cs="Arial"/>
          <w:sz w:val="18"/>
          <w:szCs w:val="18"/>
          <w:lang w:val="en-US"/>
        </w:rPr>
      </w:pPr>
      <w:r w:rsidRPr="00B04D03">
        <w:rPr>
          <w:rFonts w:ascii="Arial" w:eastAsia="SimSun" w:hAnsi="Arial" w:cs="Arial"/>
          <w:sz w:val="18"/>
          <w:szCs w:val="18"/>
          <w:lang w:val="en-US"/>
        </w:rPr>
        <w:t>如果认证文件副本需要发给第三方，必须完整地全文复制，并以书面形式向收件人说明该文件仅为副本。</w:t>
      </w:r>
    </w:p>
    <w:bookmarkEnd w:id="5"/>
    <w:p w14:paraId="4826F3D2" w14:textId="77777777" w:rsidR="001E5823" w:rsidRPr="00B04D03" w:rsidRDefault="00675647">
      <w:pPr>
        <w:spacing w:after="0"/>
        <w:ind w:left="426" w:right="1"/>
        <w:rPr>
          <w:rFonts w:ascii="Arial" w:eastAsia="SimSun" w:hAnsi="Arial" w:cs="Arial"/>
          <w:sz w:val="18"/>
          <w:szCs w:val="18"/>
          <w:lang w:val="en-US"/>
        </w:rPr>
      </w:pPr>
      <w:r w:rsidRPr="00B04D03">
        <w:rPr>
          <w:rFonts w:ascii="Arial" w:eastAsia="Arial" w:hAnsi="Arial" w:cs="Arial"/>
          <w:sz w:val="18"/>
          <w:szCs w:val="18"/>
          <w:lang w:val="en-US" w:eastAsia="de-DE"/>
        </w:rPr>
        <w:t>- accepts the enforcement of corrective measures established in the event of non-compliances;</w:t>
      </w:r>
      <w:r w:rsidRPr="00B04D03">
        <w:rPr>
          <w:rFonts w:ascii="Arial" w:eastAsia="Arial" w:hAnsi="Arial" w:cs="Arial"/>
          <w:sz w:val="18"/>
          <w:szCs w:val="18"/>
          <w:lang w:val="en-US" w:eastAsia="de-DE"/>
        </w:rPr>
        <w:br/>
      </w:r>
      <w:proofErr w:type="gramStart"/>
      <w:r w:rsidRPr="00B04D03">
        <w:rPr>
          <w:rFonts w:ascii="Arial" w:eastAsia="SimSun" w:hAnsi="Arial" w:cs="Arial" w:hint="eastAsia"/>
          <w:sz w:val="18"/>
          <w:szCs w:val="18"/>
          <w:lang w:val="en-US"/>
        </w:rPr>
        <w:t>接受当出现不符合时实施纠正措施；</w:t>
      </w:r>
      <w:proofErr w:type="gramEnd"/>
    </w:p>
    <w:p w14:paraId="196494DC"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 has the right to submit an appeal against the certification decision within 14 days of reception. If an appeal is submitted after the 14-day period, a reason for the delay must be provided and the appeal may be accepted or declined, in which case the original certification decision remains valid. </w:t>
      </w:r>
    </w:p>
    <w:p w14:paraId="42AF8008" w14:textId="77777777" w:rsidR="001E5823" w:rsidRDefault="00675647">
      <w:pPr>
        <w:spacing w:after="60" w:line="240" w:lineRule="auto"/>
        <w:ind w:left="426" w:right="1"/>
        <w:jc w:val="both"/>
        <w:rPr>
          <w:rFonts w:ascii="Arial" w:eastAsia="SimSun" w:hAnsi="Arial" w:cs="Arial"/>
          <w:sz w:val="18"/>
          <w:szCs w:val="18"/>
          <w:lang w:val="en-US"/>
        </w:rPr>
      </w:pPr>
      <w:r>
        <w:rPr>
          <w:rFonts w:ascii="Arial" w:eastAsia="SimSun" w:hAnsi="Arial" w:cs="Arial"/>
          <w:sz w:val="18"/>
          <w:szCs w:val="18"/>
          <w:lang w:val="en-US"/>
        </w:rPr>
        <w:t>有权在收到认证决定的</w:t>
      </w:r>
      <w:r>
        <w:rPr>
          <w:rFonts w:ascii="Arial" w:eastAsia="SimSun" w:hAnsi="Arial" w:cs="Arial"/>
          <w:sz w:val="18"/>
          <w:szCs w:val="18"/>
          <w:lang w:val="en-US"/>
        </w:rPr>
        <w:t>14</w:t>
      </w:r>
      <w:r>
        <w:rPr>
          <w:rFonts w:ascii="Arial" w:eastAsia="SimSun" w:hAnsi="Arial" w:cs="Arial"/>
          <w:sz w:val="18"/>
          <w:szCs w:val="18"/>
          <w:lang w:val="en-US"/>
        </w:rPr>
        <w:t>天内提出申诉。如果申诉在</w:t>
      </w:r>
      <w:r>
        <w:rPr>
          <w:rFonts w:ascii="Arial" w:eastAsia="SimSun" w:hAnsi="Arial" w:cs="Arial"/>
          <w:sz w:val="18"/>
          <w:szCs w:val="18"/>
          <w:lang w:val="en-US"/>
        </w:rPr>
        <w:t>14</w:t>
      </w:r>
      <w:r>
        <w:rPr>
          <w:rFonts w:ascii="Arial" w:eastAsia="SimSun" w:hAnsi="Arial" w:cs="Arial"/>
          <w:sz w:val="18"/>
          <w:szCs w:val="18"/>
          <w:lang w:val="en-US"/>
        </w:rPr>
        <w:t>天后才提交，则必须提供延迟原因并可能被接受或拒绝，在这种情况下原始认证决定仍然有效。</w:t>
      </w:r>
    </w:p>
    <w:p w14:paraId="61CF9104" w14:textId="77777777" w:rsidR="001E5823" w:rsidRDefault="001E5823">
      <w:pPr>
        <w:spacing w:after="60" w:line="240" w:lineRule="auto"/>
        <w:ind w:left="426" w:right="1"/>
        <w:jc w:val="both"/>
        <w:rPr>
          <w:rFonts w:ascii="Arial" w:eastAsia="Arial" w:hAnsi="Arial" w:cs="Arial"/>
          <w:sz w:val="18"/>
          <w:szCs w:val="18"/>
          <w:lang w:val="en-US"/>
        </w:rPr>
      </w:pPr>
    </w:p>
    <w:p w14:paraId="72FB25AF" w14:textId="77777777" w:rsidR="001E5823" w:rsidRDefault="00675647">
      <w:pPr>
        <w:spacing w:after="0"/>
        <w:ind w:left="426" w:right="1" w:hanging="426"/>
        <w:rPr>
          <w:rFonts w:ascii="Arial" w:eastAsia="Arial" w:hAnsi="Arial" w:cs="Arial"/>
          <w:b/>
          <w:sz w:val="18"/>
          <w:szCs w:val="18"/>
          <w:lang w:val="en-US" w:eastAsia="de-DE"/>
        </w:rPr>
      </w:pPr>
      <w:r>
        <w:rPr>
          <w:rFonts w:ascii="Arial" w:eastAsia="Arial" w:hAnsi="Arial" w:cs="Arial"/>
          <w:b/>
          <w:sz w:val="18"/>
          <w:szCs w:val="18"/>
          <w:lang w:val="en-US" w:eastAsia="de-DE"/>
        </w:rPr>
        <w:t xml:space="preserve">§6 </w:t>
      </w:r>
      <w:r>
        <w:rPr>
          <w:rFonts w:ascii="Arial" w:eastAsia="Arial" w:hAnsi="Arial" w:cs="Arial"/>
          <w:b/>
          <w:sz w:val="18"/>
          <w:szCs w:val="18"/>
          <w:lang w:val="en-US" w:eastAsia="de-DE"/>
        </w:rPr>
        <w:tab/>
        <w:t>Duration, Change and Termination of the Contract</w:t>
      </w:r>
      <w:proofErr w:type="spellStart"/>
      <w:r>
        <w:rPr>
          <w:rFonts w:ascii="Arial" w:eastAsia="SimSun" w:hAnsi="Arial" w:cs="Arial"/>
          <w:b/>
          <w:sz w:val="20"/>
          <w:szCs w:val="20"/>
          <w:lang w:val="en-US" w:eastAsia="de-DE"/>
        </w:rPr>
        <w:t>合同的期限，变更和终止</w:t>
      </w:r>
      <w:proofErr w:type="spellEnd"/>
      <w:r>
        <w:rPr>
          <w:rFonts w:ascii="Arial" w:eastAsia="Arial" w:hAnsi="Arial" w:cs="Arial"/>
          <w:b/>
          <w:sz w:val="18"/>
          <w:szCs w:val="18"/>
          <w:lang w:val="en-US" w:eastAsia="de-DE"/>
        </w:rPr>
        <w:t>:</w:t>
      </w:r>
    </w:p>
    <w:p w14:paraId="27E1A59C" w14:textId="2DC51058"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This contract</w:t>
      </w:r>
      <w:r>
        <w:rPr>
          <w:rFonts w:ascii="Arial" w:eastAsia="Arial" w:hAnsi="Arial" w:cs="Arial"/>
          <w:b/>
          <w:sz w:val="18"/>
          <w:szCs w:val="18"/>
          <w:lang w:val="en-US" w:eastAsia="de-DE"/>
        </w:rPr>
        <w:t xml:space="preserve"> </w:t>
      </w:r>
      <w:r>
        <w:rPr>
          <w:rFonts w:ascii="Arial" w:eastAsia="Arial" w:hAnsi="Arial" w:cs="Arial"/>
          <w:sz w:val="18"/>
          <w:szCs w:val="18"/>
          <w:lang w:val="en-US" w:eastAsia="de-DE"/>
        </w:rPr>
        <w:t>is valid from the date of signing by both parties and is valid until formally terminated. The contract can be terminated if both the operator and SRS formally do so at least three months before the end of the contract period of one year or the validity of the current certificate. In addition, SRS can terminate the certification contract immediately in case of proven severe infringements against the certification conditions. The operator can terminate the contract at any time in case SRS does not fulfill its obligations (§4). Any changes or amendments to this contract must be done in writing and signed by both parties.</w:t>
      </w:r>
    </w:p>
    <w:p w14:paraId="169B0F0A" w14:textId="7C10CC64"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本合同自双方签字之日起生效，有效期直至正式终止。如果操作者和</w:t>
      </w:r>
      <w:r>
        <w:rPr>
          <w:rFonts w:ascii="Arial" w:eastAsia="SimSun" w:hAnsi="Arial" w:cs="Arial"/>
          <w:sz w:val="18"/>
          <w:szCs w:val="18"/>
          <w:lang w:val="en-US"/>
        </w:rPr>
        <w:t>SRS</w:t>
      </w:r>
      <w:r>
        <w:rPr>
          <w:rFonts w:ascii="Arial" w:eastAsia="SimSun" w:hAnsi="Arial" w:cs="Arial"/>
          <w:sz w:val="18"/>
          <w:szCs w:val="18"/>
          <w:lang w:val="en-US"/>
        </w:rPr>
        <w:t>双方在合同期结束前至少三个月或当前证书有效期内正式终止合同，则可以终止合同。此外，在证明操作者严重违反认证条件的情况下，</w:t>
      </w:r>
      <w:r>
        <w:rPr>
          <w:rFonts w:ascii="Arial" w:eastAsia="SimSun" w:hAnsi="Arial" w:cs="Arial"/>
          <w:sz w:val="18"/>
          <w:szCs w:val="18"/>
          <w:lang w:val="en-US"/>
        </w:rPr>
        <w:t>SRS</w:t>
      </w:r>
      <w:r>
        <w:rPr>
          <w:rFonts w:ascii="Arial" w:eastAsia="SimSun" w:hAnsi="Arial" w:cs="Arial"/>
          <w:sz w:val="18"/>
          <w:szCs w:val="18"/>
          <w:lang w:val="en-US"/>
        </w:rPr>
        <w:t>可以立即终止认证合同。如果</w:t>
      </w:r>
      <w:r>
        <w:rPr>
          <w:rFonts w:ascii="Arial" w:eastAsia="SimSun" w:hAnsi="Arial" w:cs="Arial"/>
          <w:sz w:val="18"/>
          <w:szCs w:val="18"/>
          <w:lang w:val="en-US"/>
        </w:rPr>
        <w:t>SRS</w:t>
      </w:r>
      <w:r>
        <w:rPr>
          <w:rFonts w:ascii="Arial" w:eastAsia="SimSun" w:hAnsi="Arial" w:cs="Arial"/>
          <w:sz w:val="18"/>
          <w:szCs w:val="18"/>
          <w:lang w:val="en-US"/>
        </w:rPr>
        <w:t>未履行其义务（</w:t>
      </w:r>
      <w:r>
        <w:rPr>
          <w:rFonts w:ascii="Arial" w:eastAsia="SimSun" w:hAnsi="Arial" w:cs="Arial"/>
          <w:sz w:val="18"/>
          <w:szCs w:val="18"/>
          <w:lang w:val="en-US"/>
        </w:rPr>
        <w:t>§4</w:t>
      </w:r>
      <w:r>
        <w:rPr>
          <w:rFonts w:ascii="Arial" w:eastAsia="SimSun" w:hAnsi="Arial" w:cs="Arial"/>
          <w:sz w:val="18"/>
          <w:szCs w:val="18"/>
          <w:lang w:val="en-US"/>
        </w:rPr>
        <w:t>），操作方可随时终止合同。对本合同的任何更改或修改，双方必须以书面形式签署。</w:t>
      </w:r>
    </w:p>
    <w:p w14:paraId="559CC368" w14:textId="77777777" w:rsidR="001E5823" w:rsidRDefault="00675647">
      <w:pPr>
        <w:spacing w:after="0"/>
        <w:ind w:left="426" w:right="1"/>
        <w:rPr>
          <w:rFonts w:ascii="Arial" w:eastAsia="SimSun" w:hAnsi="Arial" w:cs="Arial"/>
          <w:sz w:val="18"/>
          <w:szCs w:val="18"/>
          <w:u w:val="single"/>
          <w:lang w:val="en-GB"/>
        </w:rPr>
      </w:pPr>
      <w:r>
        <w:rPr>
          <w:rFonts w:ascii="Arial" w:eastAsia="Arial" w:hAnsi="Arial" w:cs="Arial"/>
          <w:sz w:val="18"/>
          <w:szCs w:val="18"/>
          <w:lang w:val="en-US" w:eastAsia="ja-JP"/>
        </w:rPr>
        <w:t>SRS keeps the certification documents for ten years, even after termination of the contract.</w:t>
      </w:r>
      <w:r>
        <w:rPr>
          <w:rFonts w:ascii="Arial" w:eastAsia="SimSun" w:hAnsi="Arial" w:cs="Arial" w:hint="eastAsia"/>
          <w:sz w:val="18"/>
          <w:szCs w:val="18"/>
          <w:u w:val="single"/>
          <w:lang w:val="en-GB"/>
        </w:rPr>
        <w:t xml:space="preserve"> </w:t>
      </w:r>
    </w:p>
    <w:p w14:paraId="7A013F46" w14:textId="77777777" w:rsidR="001E5823" w:rsidRDefault="00675647">
      <w:pPr>
        <w:spacing w:after="60" w:line="240" w:lineRule="auto"/>
        <w:ind w:left="426" w:right="1"/>
        <w:rPr>
          <w:rFonts w:ascii="Arial" w:eastAsia="SimSun" w:hAnsi="Arial" w:cs="Arial"/>
          <w:sz w:val="18"/>
          <w:szCs w:val="18"/>
          <w:lang w:val="en-US"/>
        </w:rPr>
      </w:pPr>
      <w:r>
        <w:rPr>
          <w:rFonts w:ascii="Arial" w:eastAsia="SimSun" w:hAnsi="Arial" w:cs="Arial"/>
          <w:sz w:val="18"/>
          <w:szCs w:val="18"/>
          <w:lang w:val="en-US"/>
        </w:rPr>
        <w:t>SRS</w:t>
      </w:r>
      <w:r>
        <w:rPr>
          <w:rFonts w:ascii="Arial" w:eastAsia="SimSun" w:hAnsi="Arial" w:cs="Arial"/>
          <w:sz w:val="18"/>
          <w:szCs w:val="18"/>
          <w:lang w:val="en-US"/>
        </w:rPr>
        <w:t>将获证操作方认证文件存档至少十年，即使是在本合同终止后。</w:t>
      </w:r>
    </w:p>
    <w:p w14:paraId="2112590D" w14:textId="77777777" w:rsidR="00A4722E" w:rsidRDefault="00A4722E">
      <w:pPr>
        <w:spacing w:after="0" w:line="240" w:lineRule="auto"/>
        <w:rPr>
          <w:rFonts w:ascii="Arial" w:eastAsia="Arial" w:hAnsi="Arial" w:cs="Arial"/>
          <w:b/>
          <w:sz w:val="18"/>
          <w:szCs w:val="18"/>
          <w:lang w:val="en-US" w:eastAsia="de-DE"/>
        </w:rPr>
      </w:pPr>
      <w:r>
        <w:rPr>
          <w:rFonts w:ascii="Arial" w:eastAsia="Arial" w:hAnsi="Arial" w:cs="Arial"/>
          <w:b/>
          <w:sz w:val="18"/>
          <w:szCs w:val="18"/>
          <w:lang w:val="en-US" w:eastAsia="de-DE"/>
        </w:rPr>
        <w:br w:type="page"/>
      </w:r>
    </w:p>
    <w:p w14:paraId="26A4D96E" w14:textId="2B7E2306" w:rsidR="001E5823" w:rsidRDefault="00675647">
      <w:pPr>
        <w:spacing w:after="0"/>
        <w:ind w:left="426" w:right="1" w:hanging="426"/>
        <w:rPr>
          <w:rFonts w:ascii="Arial" w:eastAsia="Arial" w:hAnsi="Arial" w:cs="Arial"/>
          <w:b/>
          <w:sz w:val="18"/>
          <w:szCs w:val="18"/>
          <w:lang w:val="en-US" w:eastAsia="ja-JP"/>
        </w:rPr>
      </w:pPr>
      <w:r>
        <w:rPr>
          <w:rFonts w:ascii="Arial" w:eastAsia="Arial" w:hAnsi="Arial" w:cs="Arial"/>
          <w:b/>
          <w:sz w:val="18"/>
          <w:szCs w:val="18"/>
          <w:lang w:val="en-US" w:eastAsia="de-DE"/>
        </w:rPr>
        <w:lastRenderedPageBreak/>
        <w:t xml:space="preserve">§7 </w:t>
      </w:r>
      <w:r>
        <w:rPr>
          <w:rFonts w:ascii="Arial" w:eastAsia="Arial" w:hAnsi="Arial" w:cs="Arial"/>
          <w:b/>
          <w:sz w:val="18"/>
          <w:szCs w:val="18"/>
          <w:lang w:val="en-US" w:eastAsia="de-DE"/>
        </w:rPr>
        <w:tab/>
        <w:t>Confidentiality</w:t>
      </w:r>
      <w:proofErr w:type="spellStart"/>
      <w:r>
        <w:rPr>
          <w:rFonts w:ascii="Arial" w:eastAsia="SimSun" w:hAnsi="Arial" w:cs="Arial"/>
          <w:b/>
          <w:sz w:val="20"/>
          <w:szCs w:val="20"/>
          <w:lang w:val="en-US" w:eastAsia="de-DE"/>
        </w:rPr>
        <w:t>保密性</w:t>
      </w:r>
      <w:proofErr w:type="spellEnd"/>
      <w:r>
        <w:rPr>
          <w:rFonts w:ascii="Arial" w:eastAsia="Arial" w:hAnsi="Arial" w:cs="Arial"/>
          <w:b/>
          <w:sz w:val="18"/>
          <w:szCs w:val="18"/>
          <w:lang w:val="en-US" w:eastAsia="de-DE"/>
        </w:rPr>
        <w:t>:</w:t>
      </w:r>
    </w:p>
    <w:p w14:paraId="1D3620D6" w14:textId="77777777" w:rsidR="001E5823" w:rsidRDefault="00675647">
      <w:pPr>
        <w:spacing w:after="0"/>
        <w:ind w:left="426" w:right="1"/>
        <w:rPr>
          <w:rFonts w:ascii="Arial" w:eastAsia="Arial" w:hAnsi="Arial" w:cs="Arial"/>
          <w:sz w:val="18"/>
          <w:szCs w:val="18"/>
          <w:lang w:val="en-US" w:eastAsia="de-DE"/>
        </w:rPr>
      </w:pPr>
      <w:bookmarkStart w:id="6" w:name="_Hlk523225241"/>
      <w:r>
        <w:rPr>
          <w:rFonts w:ascii="Arial" w:eastAsia="Arial" w:hAnsi="Arial" w:cs="Arial"/>
          <w:sz w:val="18"/>
          <w:szCs w:val="18"/>
          <w:lang w:val="en-US" w:eastAsia="de-DE"/>
        </w:rPr>
        <w:t>SRS keeps and confidentially manages all information obtained and documents generated during the certification activities, except sharing information when required by law, and with standard owners, authorities, accreditation bodies, SRS impartiality board members or as agreed upon with the operator.</w:t>
      </w:r>
    </w:p>
    <w:p w14:paraId="40967D58"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SRS</w:t>
      </w:r>
      <w:r>
        <w:rPr>
          <w:rFonts w:ascii="Arial" w:eastAsia="SimSun" w:hAnsi="Arial" w:cs="Arial"/>
          <w:sz w:val="18"/>
          <w:szCs w:val="18"/>
          <w:lang w:val="en-US"/>
        </w:rPr>
        <w:t>机密地保存和管理在认证活动期间获得的所有信息和文件，但应法律要求对标准所有者、当局和认可机构，</w:t>
      </w:r>
      <w:r>
        <w:rPr>
          <w:rFonts w:ascii="Arial" w:eastAsia="SimSun" w:hAnsi="Arial" w:cs="Arial" w:hint="eastAsia"/>
          <w:sz w:val="18"/>
          <w:szCs w:val="18"/>
          <w:lang w:val="en-US"/>
        </w:rPr>
        <w:t>SRS</w:t>
      </w:r>
      <w:r>
        <w:rPr>
          <w:rFonts w:ascii="Arial" w:eastAsia="SimSun" w:hAnsi="Arial" w:cs="Arial" w:hint="eastAsia"/>
          <w:sz w:val="18"/>
          <w:szCs w:val="18"/>
          <w:lang w:val="en-US"/>
        </w:rPr>
        <w:t>的公正性委员会成员</w:t>
      </w:r>
      <w:r>
        <w:rPr>
          <w:rFonts w:ascii="Arial" w:eastAsia="SimSun" w:hAnsi="Arial" w:cs="Arial"/>
          <w:sz w:val="18"/>
          <w:szCs w:val="18"/>
          <w:lang w:val="en-US"/>
        </w:rPr>
        <w:t>或经过操作者同意时会共享信息。</w:t>
      </w:r>
    </w:p>
    <w:p w14:paraId="68537D5F" w14:textId="77777777" w:rsidR="001E5823" w:rsidRPr="00B04D03" w:rsidRDefault="00675647">
      <w:pPr>
        <w:spacing w:after="0"/>
        <w:ind w:left="426" w:right="1"/>
        <w:rPr>
          <w:rFonts w:ascii="Arial" w:eastAsia="Arial" w:hAnsi="Arial" w:cs="Arial"/>
          <w:sz w:val="18"/>
          <w:szCs w:val="18"/>
          <w:lang w:val="en-US" w:eastAsia="ja-JP"/>
        </w:rPr>
      </w:pPr>
      <w:r>
        <w:rPr>
          <w:rFonts w:ascii="Arial" w:eastAsia="Arial" w:hAnsi="Arial" w:cs="Arial"/>
          <w:sz w:val="18"/>
          <w:szCs w:val="18"/>
          <w:lang w:val="en-US" w:eastAsia="ja-JP"/>
        </w:rPr>
        <w:t xml:space="preserve">SRS is obliged to exchange information with other certification bodies, e.g. for confirmation of the certification status of </w:t>
      </w:r>
      <w:r w:rsidRPr="00B04D03">
        <w:rPr>
          <w:rFonts w:ascii="Arial" w:eastAsia="Arial" w:hAnsi="Arial" w:cs="Arial"/>
          <w:sz w:val="18"/>
          <w:szCs w:val="18"/>
          <w:lang w:val="en-US" w:eastAsia="ja-JP"/>
        </w:rPr>
        <w:t>certified products, where subcontractors are involved which are not certified by SRS or when dual certification occurs.</w:t>
      </w:r>
    </w:p>
    <w:p w14:paraId="65FD8EA2" w14:textId="3B257408" w:rsidR="001E5823" w:rsidRDefault="00675647">
      <w:pPr>
        <w:spacing w:after="60" w:line="240" w:lineRule="auto"/>
        <w:ind w:left="426" w:right="1"/>
        <w:jc w:val="both"/>
        <w:rPr>
          <w:rFonts w:ascii="Arial" w:eastAsia="Arial" w:hAnsi="Arial" w:cs="Arial"/>
          <w:sz w:val="18"/>
          <w:szCs w:val="18"/>
          <w:lang w:val="en-US"/>
        </w:rPr>
      </w:pPr>
      <w:r w:rsidRPr="00B04D03">
        <w:rPr>
          <w:rFonts w:ascii="Arial" w:eastAsia="SimSun" w:hAnsi="Arial" w:cs="Arial"/>
          <w:sz w:val="18"/>
          <w:szCs w:val="18"/>
          <w:lang w:val="en-US"/>
        </w:rPr>
        <w:t>SRS</w:t>
      </w:r>
      <w:r w:rsidRPr="00B04D03">
        <w:rPr>
          <w:rFonts w:ascii="Arial" w:eastAsia="SimSun" w:hAnsi="Arial" w:cs="Arial"/>
          <w:sz w:val="18"/>
          <w:szCs w:val="18"/>
          <w:lang w:val="en-US"/>
        </w:rPr>
        <w:t>有义务与其他认证机构交换信息，例如确认认证状态下的获证产品</w:t>
      </w:r>
      <w:r w:rsidRPr="00B04D03">
        <w:rPr>
          <w:rFonts w:ascii="Arial" w:eastAsia="SimSun" w:hAnsi="Arial" w:cs="Arial" w:hint="eastAsia"/>
          <w:sz w:val="18"/>
          <w:szCs w:val="18"/>
          <w:lang w:val="en-US"/>
        </w:rPr>
        <w:t>涉及未经</w:t>
      </w:r>
      <w:r w:rsidRPr="00B04D03">
        <w:rPr>
          <w:rFonts w:ascii="Arial" w:eastAsia="SimSun" w:hAnsi="Arial" w:cs="Arial" w:hint="eastAsia"/>
          <w:sz w:val="18"/>
          <w:szCs w:val="18"/>
          <w:lang w:val="en-US"/>
        </w:rPr>
        <w:t xml:space="preserve"> SRS </w:t>
      </w:r>
      <w:r w:rsidRPr="00B04D03">
        <w:rPr>
          <w:rFonts w:ascii="Arial" w:eastAsia="SimSun" w:hAnsi="Arial" w:cs="Arial" w:hint="eastAsia"/>
          <w:sz w:val="18"/>
          <w:szCs w:val="18"/>
          <w:lang w:val="en-US"/>
        </w:rPr>
        <w:t>认证的分包商</w:t>
      </w:r>
      <w:r>
        <w:rPr>
          <w:rFonts w:ascii="Arial" w:eastAsia="SimSun" w:hAnsi="Arial" w:cs="Arial" w:hint="eastAsia"/>
          <w:sz w:val="18"/>
          <w:szCs w:val="18"/>
          <w:lang w:val="en-US"/>
        </w:rPr>
        <w:t>，</w:t>
      </w:r>
      <w:r>
        <w:rPr>
          <w:rFonts w:ascii="Arial" w:eastAsia="SimSun" w:hAnsi="Arial" w:cs="Arial"/>
          <w:sz w:val="18"/>
          <w:szCs w:val="18"/>
          <w:lang w:val="en-US"/>
        </w:rPr>
        <w:t>或当出现双重认证时。</w:t>
      </w:r>
    </w:p>
    <w:p w14:paraId="4B55D6FC"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In the case of change of control bodies, the operator </w:t>
      </w:r>
      <w:proofErr w:type="spellStart"/>
      <w:r>
        <w:rPr>
          <w:rFonts w:ascii="Arial" w:eastAsia="Arial" w:hAnsi="Arial" w:cs="Arial"/>
          <w:sz w:val="18"/>
          <w:szCs w:val="18"/>
          <w:lang w:val="en-US" w:eastAsia="de-DE"/>
        </w:rPr>
        <w:t>authorises</w:t>
      </w:r>
      <w:proofErr w:type="spellEnd"/>
      <w:r>
        <w:rPr>
          <w:rFonts w:ascii="Arial" w:eastAsia="Arial" w:hAnsi="Arial" w:cs="Arial"/>
          <w:sz w:val="18"/>
          <w:szCs w:val="18"/>
          <w:lang w:val="en-US" w:eastAsia="de-DE"/>
        </w:rPr>
        <w:t xml:space="preserve"> SRS to exchange information and documents related to the certification history with the previous control body. SRS publishes on its own website or the standard owner’s website, client information on the status of certification, as approved, suspended, revoked or surrendered, in accordance </w:t>
      </w:r>
      <w:proofErr w:type="gramStart"/>
      <w:r>
        <w:rPr>
          <w:rFonts w:ascii="Arial" w:eastAsia="Arial" w:hAnsi="Arial" w:cs="Arial"/>
          <w:sz w:val="18"/>
          <w:szCs w:val="18"/>
          <w:lang w:val="en-US" w:eastAsia="de-DE"/>
        </w:rPr>
        <w:t>to</w:t>
      </w:r>
      <w:proofErr w:type="gramEnd"/>
      <w:r>
        <w:rPr>
          <w:rFonts w:ascii="Arial" w:eastAsia="Arial" w:hAnsi="Arial" w:cs="Arial"/>
          <w:sz w:val="18"/>
          <w:szCs w:val="18"/>
          <w:lang w:val="en-US" w:eastAsia="de-DE"/>
        </w:rPr>
        <w:t xml:space="preserve"> relevant laws and regulations.</w:t>
      </w:r>
    </w:p>
    <w:p w14:paraId="37255E3C" w14:textId="77777777" w:rsidR="001E5823" w:rsidRDefault="00675647">
      <w:pPr>
        <w:spacing w:after="60" w:line="240" w:lineRule="auto"/>
        <w:ind w:left="426" w:right="1"/>
        <w:jc w:val="both"/>
        <w:rPr>
          <w:rFonts w:ascii="Arial" w:eastAsia="SimSun" w:hAnsi="Arial" w:cs="Arial"/>
          <w:sz w:val="18"/>
          <w:szCs w:val="18"/>
          <w:lang w:val="en-US"/>
        </w:rPr>
      </w:pPr>
      <w:r>
        <w:rPr>
          <w:rFonts w:ascii="Arial" w:eastAsia="SimSun" w:hAnsi="Arial" w:cs="Arial"/>
          <w:sz w:val="18"/>
          <w:szCs w:val="18"/>
          <w:lang w:val="en-US"/>
        </w:rPr>
        <w:t>如发生变更控制机构，操作者授权</w:t>
      </w:r>
      <w:r>
        <w:rPr>
          <w:rFonts w:ascii="Arial" w:eastAsia="SimSun" w:hAnsi="Arial" w:cs="Arial"/>
          <w:sz w:val="18"/>
          <w:szCs w:val="18"/>
          <w:lang w:val="en-US"/>
        </w:rPr>
        <w:t>SRS</w:t>
      </w:r>
      <w:r>
        <w:rPr>
          <w:rFonts w:ascii="Arial" w:eastAsia="SimSun" w:hAnsi="Arial" w:cs="Arial"/>
          <w:sz w:val="18"/>
          <w:szCs w:val="18"/>
          <w:lang w:val="en-US"/>
        </w:rPr>
        <w:t>与其过去的控制机构交换认证历史信息和文件。</w:t>
      </w:r>
      <w:r>
        <w:rPr>
          <w:rFonts w:ascii="Arial" w:eastAsia="SimSun" w:hAnsi="Arial" w:cs="Arial"/>
          <w:sz w:val="18"/>
          <w:szCs w:val="18"/>
          <w:lang w:val="en-US"/>
        </w:rPr>
        <w:t>SRS</w:t>
      </w:r>
      <w:r>
        <w:rPr>
          <w:rFonts w:ascii="Arial" w:eastAsia="SimSun" w:hAnsi="Arial" w:cs="Arial"/>
          <w:sz w:val="18"/>
          <w:szCs w:val="18"/>
          <w:lang w:val="en-US"/>
        </w:rPr>
        <w:t>将根据有关法律法规要求在自己的网站或标准所有者的网站上，公布客户的认证状态信息，如批准、暂停、撤销或注销的信息。</w:t>
      </w:r>
    </w:p>
    <w:p w14:paraId="2F9CF1B9" w14:textId="77777777" w:rsidR="001E5823" w:rsidRDefault="001E5823">
      <w:pPr>
        <w:spacing w:after="60" w:line="240" w:lineRule="auto"/>
        <w:ind w:left="426" w:right="1"/>
        <w:jc w:val="both"/>
        <w:rPr>
          <w:rFonts w:ascii="Arial" w:eastAsia="Yu Mincho" w:hAnsi="Arial" w:cs="Arial"/>
          <w:sz w:val="18"/>
          <w:szCs w:val="18"/>
          <w:lang w:val="en-US"/>
        </w:rPr>
      </w:pPr>
    </w:p>
    <w:p w14:paraId="32F21C73" w14:textId="77777777" w:rsidR="001E5823" w:rsidRDefault="00675647">
      <w:pPr>
        <w:spacing w:after="0"/>
        <w:ind w:left="426" w:right="1" w:hanging="426"/>
        <w:rPr>
          <w:rFonts w:ascii="Arial" w:eastAsia="Arial" w:hAnsi="Arial" w:cs="Arial"/>
          <w:b/>
          <w:sz w:val="18"/>
          <w:szCs w:val="18"/>
          <w:lang w:val="en-US" w:eastAsia="de-DE"/>
        </w:rPr>
      </w:pPr>
      <w:bookmarkStart w:id="7" w:name="OLE_LINK3"/>
      <w:bookmarkEnd w:id="6"/>
      <w:r>
        <w:rPr>
          <w:rFonts w:ascii="Arial" w:eastAsia="Arial" w:hAnsi="Arial" w:cs="Arial"/>
          <w:b/>
          <w:sz w:val="18"/>
          <w:szCs w:val="18"/>
          <w:lang w:val="en-US" w:eastAsia="de-DE"/>
        </w:rPr>
        <w:t>§8</w:t>
      </w:r>
      <w:bookmarkEnd w:id="7"/>
      <w:r>
        <w:rPr>
          <w:rFonts w:ascii="Arial" w:eastAsia="Arial" w:hAnsi="Arial" w:cs="Arial"/>
          <w:b/>
          <w:sz w:val="18"/>
          <w:szCs w:val="18"/>
          <w:lang w:val="en-US" w:eastAsia="de-DE"/>
        </w:rPr>
        <w:t xml:space="preserve"> </w:t>
      </w:r>
      <w:r>
        <w:rPr>
          <w:rFonts w:ascii="Arial" w:eastAsia="Arial" w:hAnsi="Arial" w:cs="Arial"/>
          <w:b/>
          <w:sz w:val="18"/>
          <w:szCs w:val="18"/>
          <w:lang w:val="en-US" w:eastAsia="de-DE"/>
        </w:rPr>
        <w:tab/>
        <w:t>Offer and Payment</w:t>
      </w:r>
      <w:proofErr w:type="spellStart"/>
      <w:r>
        <w:rPr>
          <w:rFonts w:ascii="Arial" w:eastAsia="Arial" w:hAnsi="Arial" w:cs="Arial"/>
          <w:b/>
          <w:sz w:val="18"/>
          <w:szCs w:val="18"/>
          <w:lang w:val="en-US" w:eastAsia="de-DE"/>
        </w:rPr>
        <w:t>报价和付款</w:t>
      </w:r>
      <w:proofErr w:type="spellEnd"/>
      <w:r>
        <w:rPr>
          <w:rFonts w:ascii="Arial" w:eastAsia="Arial" w:hAnsi="Arial" w:cs="Arial"/>
          <w:b/>
          <w:sz w:val="18"/>
          <w:szCs w:val="18"/>
          <w:lang w:val="en-US" w:eastAsia="de-DE"/>
        </w:rPr>
        <w:t>:</w:t>
      </w:r>
    </w:p>
    <w:p w14:paraId="0D3A443E"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 xml:space="preserve">SRS submits an offer to the operator covering all costs for the annual inspection and certification decision. The offer is part of the certification contract. Payment must be done once a year, following the reception of the invoice from SRS. When changes occur in the operator’s project or the certification fee scheme of SRS, a new offer will be sent out in due time. The offer includes a lump sum for sample taking and testing costs, when applicable. </w:t>
      </w:r>
      <w:bookmarkStart w:id="8" w:name="_Hlk523225291"/>
      <w:r>
        <w:rPr>
          <w:rFonts w:ascii="Arial" w:eastAsia="Arial" w:hAnsi="Arial" w:cs="Arial"/>
          <w:sz w:val="18"/>
          <w:szCs w:val="18"/>
          <w:lang w:val="en-US" w:eastAsia="de-DE"/>
        </w:rPr>
        <w:t>The 100% payment for the certification activities is done by the operator before the annual inspection. See SRS’ Fee Regulation for information on refundable / non-refundable payments</w:t>
      </w:r>
      <w:bookmarkEnd w:id="8"/>
      <w:r>
        <w:rPr>
          <w:rFonts w:ascii="Arial" w:eastAsia="Arial" w:hAnsi="Arial" w:cs="Arial"/>
          <w:sz w:val="18"/>
          <w:szCs w:val="18"/>
          <w:lang w:val="en-US" w:eastAsia="de-DE"/>
        </w:rPr>
        <w:t>.</w:t>
      </w:r>
    </w:p>
    <w:p w14:paraId="0F58B78C" w14:textId="77777777" w:rsidR="001E5823" w:rsidRDefault="00675647">
      <w:pPr>
        <w:spacing w:after="60" w:line="240" w:lineRule="auto"/>
        <w:ind w:left="426" w:right="1"/>
        <w:jc w:val="both"/>
        <w:rPr>
          <w:rFonts w:ascii="Arial" w:eastAsia="Arial" w:hAnsi="Arial" w:cs="Arial"/>
          <w:sz w:val="18"/>
          <w:szCs w:val="18"/>
          <w:lang w:val="en-IE"/>
        </w:rPr>
      </w:pPr>
      <w:r>
        <w:rPr>
          <w:rFonts w:ascii="Arial" w:eastAsia="SimSun" w:hAnsi="Arial" w:cs="Arial"/>
          <w:sz w:val="18"/>
          <w:szCs w:val="18"/>
          <w:lang w:val="en-US"/>
        </w:rPr>
        <w:t>SRS</w:t>
      </w:r>
      <w:r>
        <w:rPr>
          <w:rFonts w:ascii="Arial" w:eastAsia="SimSun" w:hAnsi="Arial" w:cs="Arial"/>
          <w:sz w:val="18"/>
          <w:szCs w:val="18"/>
          <w:lang w:val="en-US"/>
        </w:rPr>
        <w:t>向操作方提供的报价包含年度检查和认证决定的所有费用。报价是认证合同的一部分。付款每年一次，在收到</w:t>
      </w:r>
      <w:r>
        <w:rPr>
          <w:rFonts w:ascii="Arial" w:eastAsia="SimSun" w:hAnsi="Arial" w:cs="Arial"/>
          <w:sz w:val="18"/>
          <w:szCs w:val="18"/>
          <w:lang w:val="en-US"/>
        </w:rPr>
        <w:t>SRS</w:t>
      </w:r>
      <w:r>
        <w:rPr>
          <w:rFonts w:ascii="Arial" w:eastAsia="SimSun" w:hAnsi="Arial" w:cs="Arial"/>
          <w:sz w:val="18"/>
          <w:szCs w:val="18"/>
          <w:lang w:val="en-US"/>
        </w:rPr>
        <w:t>的发票后支付。当操作者的项目或</w:t>
      </w:r>
      <w:r>
        <w:rPr>
          <w:rFonts w:ascii="Arial" w:eastAsia="SimSun" w:hAnsi="Arial" w:cs="Arial"/>
          <w:sz w:val="18"/>
          <w:szCs w:val="18"/>
          <w:lang w:val="en-US"/>
        </w:rPr>
        <w:t>SRS</w:t>
      </w:r>
      <w:r>
        <w:rPr>
          <w:rFonts w:ascii="Arial" w:eastAsia="SimSun" w:hAnsi="Arial" w:cs="Arial"/>
          <w:sz w:val="18"/>
          <w:szCs w:val="18"/>
          <w:lang w:val="en-US"/>
        </w:rPr>
        <w:t>的认证费方案发生变化时，将在适当时发放新的报价。如适用，报价会包含一次性的采样检测费。操作者应在年度检查前支付</w:t>
      </w:r>
      <w:r>
        <w:rPr>
          <w:rFonts w:ascii="Arial" w:eastAsia="SimSun" w:hAnsi="Arial" w:cs="Arial"/>
          <w:sz w:val="18"/>
          <w:szCs w:val="18"/>
          <w:lang w:val="en-US"/>
        </w:rPr>
        <w:t>100%</w:t>
      </w:r>
      <w:r>
        <w:rPr>
          <w:rFonts w:ascii="Arial" w:eastAsia="SimSun" w:hAnsi="Arial" w:cs="Arial"/>
          <w:sz w:val="18"/>
          <w:szCs w:val="18"/>
          <w:lang w:val="en-US"/>
        </w:rPr>
        <w:t>的款项。参考</w:t>
      </w:r>
      <w:r>
        <w:rPr>
          <w:rFonts w:ascii="Arial" w:eastAsia="SimSun" w:hAnsi="Arial" w:cs="Arial"/>
          <w:sz w:val="18"/>
          <w:szCs w:val="18"/>
          <w:lang w:val="en-US"/>
        </w:rPr>
        <w:t>SRS</w:t>
      </w:r>
      <w:r>
        <w:rPr>
          <w:rFonts w:ascii="Arial" w:eastAsia="SimSun" w:hAnsi="Arial" w:cs="Arial"/>
          <w:sz w:val="18"/>
          <w:szCs w:val="18"/>
          <w:lang w:val="en-US"/>
        </w:rPr>
        <w:t>收费规则可退还</w:t>
      </w:r>
      <w:r>
        <w:rPr>
          <w:rFonts w:ascii="Arial" w:eastAsia="SimSun" w:hAnsi="Arial" w:cs="Arial"/>
          <w:sz w:val="18"/>
          <w:szCs w:val="18"/>
          <w:lang w:val="en-US"/>
        </w:rPr>
        <w:t>/</w:t>
      </w:r>
      <w:r>
        <w:rPr>
          <w:rFonts w:ascii="Arial" w:eastAsia="SimSun" w:hAnsi="Arial" w:cs="Arial"/>
          <w:sz w:val="18"/>
          <w:szCs w:val="18"/>
          <w:lang w:val="en-US"/>
        </w:rPr>
        <w:t>不可退还费用。</w:t>
      </w:r>
    </w:p>
    <w:p w14:paraId="5986321A"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rPr>
        <w:t xml:space="preserve">Whenever it is deemed necessary and according to SRS’ risk assessment policy, SRS conducts additional inspection(s) and additional sampling at the expense of the operator. </w:t>
      </w:r>
      <w:r>
        <w:rPr>
          <w:rFonts w:ascii="Arial" w:eastAsia="Arial" w:hAnsi="Arial" w:cs="Arial"/>
          <w:sz w:val="18"/>
          <w:szCs w:val="18"/>
          <w:lang w:val="en-US" w:eastAsia="de-DE"/>
        </w:rPr>
        <w:t>The payment must be done after reception of the invoice from SRS and does not depend on the outcome of the certification decision resulting from the additional SRS activity. The absence of payment will result in cancellation of the present contract.</w:t>
      </w:r>
    </w:p>
    <w:p w14:paraId="0C3CEAC9" w14:textId="77777777" w:rsidR="001E5823" w:rsidRDefault="00675647">
      <w:pPr>
        <w:spacing w:after="60" w:line="240" w:lineRule="auto"/>
        <w:ind w:left="426" w:right="1"/>
        <w:jc w:val="both"/>
        <w:rPr>
          <w:rFonts w:ascii="Arial" w:eastAsia="SimSun" w:hAnsi="Arial" w:cs="Arial"/>
          <w:sz w:val="18"/>
          <w:szCs w:val="18"/>
          <w:lang w:val="en-US"/>
        </w:rPr>
      </w:pPr>
      <w:r>
        <w:rPr>
          <w:rFonts w:ascii="Arial" w:eastAsia="SimSun" w:hAnsi="Arial" w:cs="Arial"/>
          <w:sz w:val="18"/>
          <w:szCs w:val="18"/>
          <w:lang w:val="en-US"/>
        </w:rPr>
        <w:t>根据</w:t>
      </w:r>
      <w:r>
        <w:rPr>
          <w:rFonts w:ascii="Arial" w:eastAsia="SimSun" w:hAnsi="Arial" w:cs="Arial"/>
          <w:sz w:val="18"/>
          <w:szCs w:val="18"/>
          <w:lang w:val="en-US"/>
        </w:rPr>
        <w:t>SRS</w:t>
      </w:r>
      <w:r>
        <w:rPr>
          <w:rFonts w:ascii="Arial" w:eastAsia="SimSun" w:hAnsi="Arial" w:cs="Arial"/>
          <w:sz w:val="18"/>
          <w:szCs w:val="18"/>
          <w:lang w:val="en-US"/>
        </w:rPr>
        <w:t>的风险评估政策当认为必要时，</w:t>
      </w:r>
      <w:r>
        <w:rPr>
          <w:rFonts w:ascii="Arial" w:eastAsia="SimSun" w:hAnsi="Arial" w:cs="Arial"/>
          <w:sz w:val="18"/>
          <w:szCs w:val="18"/>
          <w:lang w:val="en-US"/>
        </w:rPr>
        <w:t>SRS</w:t>
      </w:r>
      <w:r>
        <w:rPr>
          <w:rFonts w:ascii="Arial" w:eastAsia="SimSun" w:hAnsi="Arial" w:cs="Arial"/>
          <w:sz w:val="18"/>
          <w:szCs w:val="18"/>
          <w:lang w:val="en-US"/>
        </w:rPr>
        <w:t>会进行额外检查和额外采样并向操作者收费。付款应在收到</w:t>
      </w:r>
      <w:r>
        <w:rPr>
          <w:rFonts w:ascii="Arial" w:eastAsia="SimSun" w:hAnsi="Arial" w:cs="Arial"/>
          <w:sz w:val="18"/>
          <w:szCs w:val="18"/>
          <w:lang w:val="en-US"/>
        </w:rPr>
        <w:t>SRS</w:t>
      </w:r>
      <w:r>
        <w:rPr>
          <w:rFonts w:ascii="Arial" w:eastAsia="SimSun" w:hAnsi="Arial" w:cs="Arial"/>
          <w:sz w:val="18"/>
          <w:szCs w:val="18"/>
          <w:lang w:val="en-US"/>
        </w:rPr>
        <w:t>发票后完成，而不取决于由</w:t>
      </w:r>
      <w:r>
        <w:rPr>
          <w:rFonts w:ascii="Arial" w:eastAsia="SimSun" w:hAnsi="Arial" w:cs="Arial"/>
          <w:sz w:val="18"/>
          <w:szCs w:val="18"/>
          <w:lang w:val="en-US"/>
        </w:rPr>
        <w:t>SRS</w:t>
      </w:r>
      <w:r>
        <w:rPr>
          <w:rFonts w:ascii="Arial" w:eastAsia="SimSun" w:hAnsi="Arial" w:cs="Arial"/>
          <w:sz w:val="18"/>
          <w:szCs w:val="18"/>
          <w:lang w:val="en-US"/>
        </w:rPr>
        <w:t>额外活动所做认证决定的结果。未付款将导致取消本合同。</w:t>
      </w:r>
    </w:p>
    <w:p w14:paraId="1807E49C" w14:textId="77777777" w:rsidR="001E5823" w:rsidRDefault="001E5823">
      <w:pPr>
        <w:spacing w:after="60" w:line="240" w:lineRule="auto"/>
        <w:ind w:left="426" w:right="1"/>
        <w:jc w:val="both"/>
        <w:rPr>
          <w:rFonts w:ascii="Arial" w:eastAsia="Arial" w:hAnsi="Arial" w:cs="Arial"/>
          <w:sz w:val="18"/>
          <w:szCs w:val="18"/>
          <w:lang w:val="en-US"/>
        </w:rPr>
      </w:pPr>
    </w:p>
    <w:p w14:paraId="01D9E202" w14:textId="77777777" w:rsidR="001E5823" w:rsidRDefault="00675647">
      <w:pPr>
        <w:spacing w:after="0"/>
        <w:ind w:left="426" w:right="1" w:hanging="426"/>
        <w:rPr>
          <w:rFonts w:ascii="Arial" w:eastAsia="Arial" w:hAnsi="Arial" w:cs="Arial"/>
          <w:b/>
          <w:sz w:val="18"/>
          <w:szCs w:val="18"/>
          <w:lang w:val="en-US"/>
        </w:rPr>
      </w:pPr>
      <w:r>
        <w:rPr>
          <w:rFonts w:ascii="Arial" w:eastAsia="Arial" w:hAnsi="Arial" w:cs="Arial"/>
          <w:b/>
          <w:sz w:val="18"/>
          <w:szCs w:val="18"/>
          <w:lang w:val="en-US"/>
        </w:rPr>
        <w:t>§9</w:t>
      </w:r>
      <w:r>
        <w:rPr>
          <w:rFonts w:ascii="Arial" w:eastAsia="Arial" w:hAnsi="Arial" w:cs="Arial"/>
          <w:b/>
          <w:sz w:val="18"/>
          <w:szCs w:val="18"/>
          <w:lang w:val="en-US"/>
        </w:rPr>
        <w:tab/>
        <w:t>Liability and Arbitration</w:t>
      </w:r>
      <w:r>
        <w:rPr>
          <w:rFonts w:ascii="Arial" w:eastAsia="SimSun" w:hAnsi="Arial" w:cs="Arial"/>
          <w:b/>
          <w:sz w:val="20"/>
          <w:szCs w:val="20"/>
          <w:lang w:val="en-US"/>
        </w:rPr>
        <w:t>责任和仲裁</w:t>
      </w:r>
      <w:r>
        <w:rPr>
          <w:rFonts w:ascii="Arial" w:eastAsia="Arial" w:hAnsi="Arial" w:cs="Arial"/>
          <w:b/>
          <w:sz w:val="18"/>
          <w:szCs w:val="18"/>
          <w:lang w:val="en-US"/>
        </w:rPr>
        <w:t>:</w:t>
      </w:r>
    </w:p>
    <w:p w14:paraId="1EC01615"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rPr>
        <w:t xml:space="preserve">From the signing of the contract on, it is the operator alone who is responsible for the compliance of his/her operation with the selected standards. </w:t>
      </w:r>
      <w:r>
        <w:rPr>
          <w:rFonts w:ascii="Arial" w:eastAsia="Arial" w:hAnsi="Arial" w:cs="Arial"/>
          <w:sz w:val="18"/>
          <w:szCs w:val="18"/>
          <w:lang w:val="en-US" w:eastAsia="de-DE"/>
        </w:rPr>
        <w:t>If he/she fails to meet the compliance to the standard, he/she bears the responsibility for failing to obtain or maintain the certification and SRS is not responsible for compensation of any resulting financial losses. The operator him-/herself is liable for the quality of the certified product and correct use of marketing claims.</w:t>
      </w:r>
    </w:p>
    <w:p w14:paraId="4A1BF5AD"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t>自本合同签订后，操作者自己负责其操作符合</w:t>
      </w:r>
      <w:r>
        <w:rPr>
          <w:rFonts w:ascii="Arial" w:eastAsia="SimSun" w:hAnsi="Arial" w:cs="Arial" w:hint="eastAsia"/>
          <w:sz w:val="18"/>
          <w:szCs w:val="18"/>
          <w:lang w:val="en-US"/>
        </w:rPr>
        <w:t>选择的</w:t>
      </w:r>
      <w:r>
        <w:rPr>
          <w:rFonts w:ascii="Arial" w:eastAsia="SimSun" w:hAnsi="Arial" w:cs="Arial"/>
          <w:sz w:val="18"/>
          <w:szCs w:val="18"/>
          <w:lang w:val="en-US"/>
        </w:rPr>
        <w:t>有机标准。如果他</w:t>
      </w:r>
      <w:r>
        <w:rPr>
          <w:rFonts w:ascii="Arial" w:eastAsia="SimSun" w:hAnsi="Arial" w:cs="Arial"/>
          <w:sz w:val="18"/>
          <w:szCs w:val="18"/>
          <w:lang w:val="en-US"/>
        </w:rPr>
        <w:t>/</w:t>
      </w:r>
      <w:r>
        <w:rPr>
          <w:rFonts w:ascii="Arial" w:eastAsia="SimSun" w:hAnsi="Arial" w:cs="Arial"/>
          <w:sz w:val="18"/>
          <w:szCs w:val="18"/>
          <w:lang w:val="en-US"/>
        </w:rPr>
        <w:t>她不符合标准要求，由他</w:t>
      </w:r>
      <w:r>
        <w:rPr>
          <w:rFonts w:ascii="Arial" w:eastAsia="SimSun" w:hAnsi="Arial" w:cs="Arial"/>
          <w:sz w:val="18"/>
          <w:szCs w:val="18"/>
          <w:lang w:val="en-US"/>
        </w:rPr>
        <w:t>/</w:t>
      </w:r>
      <w:r>
        <w:rPr>
          <w:rFonts w:ascii="Arial" w:eastAsia="SimSun" w:hAnsi="Arial" w:cs="Arial"/>
          <w:sz w:val="18"/>
          <w:szCs w:val="18"/>
          <w:lang w:val="en-US"/>
        </w:rPr>
        <w:t>她承担未获得或保持认证的责任。</w:t>
      </w:r>
      <w:r>
        <w:rPr>
          <w:rFonts w:ascii="Arial" w:eastAsia="SimSun" w:hAnsi="Arial" w:cs="Arial"/>
          <w:sz w:val="18"/>
          <w:szCs w:val="18"/>
          <w:lang w:val="en-US"/>
        </w:rPr>
        <w:t>SRS</w:t>
      </w:r>
      <w:r>
        <w:rPr>
          <w:rFonts w:ascii="Arial" w:eastAsia="SimSun" w:hAnsi="Arial" w:cs="Arial"/>
          <w:sz w:val="18"/>
          <w:szCs w:val="18"/>
          <w:lang w:val="en-US"/>
        </w:rPr>
        <w:t>不负责赔偿</w:t>
      </w:r>
      <w:r>
        <w:rPr>
          <w:rFonts w:ascii="Arial" w:eastAsia="SimSun" w:hAnsi="Arial" w:cs="Arial" w:hint="eastAsia"/>
          <w:sz w:val="18"/>
          <w:szCs w:val="18"/>
          <w:lang w:val="en-US"/>
        </w:rPr>
        <w:t>造成的</w:t>
      </w:r>
      <w:r>
        <w:rPr>
          <w:rFonts w:ascii="Arial" w:eastAsia="SimSun" w:hAnsi="Arial" w:cs="Arial"/>
          <w:sz w:val="18"/>
          <w:szCs w:val="18"/>
          <w:lang w:val="en-US"/>
        </w:rPr>
        <w:t>任何财务损失。操作者</w:t>
      </w:r>
      <w:r>
        <w:rPr>
          <w:rFonts w:ascii="Arial" w:eastAsia="SimSun" w:hAnsi="Arial" w:cs="Arial" w:hint="eastAsia"/>
          <w:sz w:val="18"/>
          <w:szCs w:val="18"/>
          <w:lang w:val="en-US"/>
        </w:rPr>
        <w:t>应</w:t>
      </w:r>
      <w:r>
        <w:rPr>
          <w:rFonts w:ascii="Arial" w:eastAsia="SimSun" w:hAnsi="Arial" w:cs="Arial"/>
          <w:sz w:val="18"/>
          <w:szCs w:val="18"/>
          <w:lang w:val="en-US"/>
        </w:rPr>
        <w:t>对其认证产品的质量</w:t>
      </w:r>
      <w:r>
        <w:rPr>
          <w:rFonts w:ascii="Arial" w:eastAsia="SimSun" w:hAnsi="Arial" w:cs="Arial" w:hint="eastAsia"/>
          <w:sz w:val="18"/>
          <w:szCs w:val="18"/>
          <w:lang w:val="en-US"/>
        </w:rPr>
        <w:t>负责</w:t>
      </w:r>
      <w:r>
        <w:rPr>
          <w:rFonts w:ascii="Arial" w:eastAsia="SimSun" w:hAnsi="Arial" w:cs="Arial"/>
          <w:sz w:val="18"/>
          <w:szCs w:val="18"/>
          <w:lang w:val="en-US"/>
        </w:rPr>
        <w:t>和</w:t>
      </w:r>
      <w:r>
        <w:rPr>
          <w:rFonts w:ascii="Arial" w:eastAsia="SimSun" w:hAnsi="Arial" w:cs="Arial" w:hint="eastAsia"/>
          <w:sz w:val="18"/>
          <w:szCs w:val="18"/>
          <w:lang w:val="en-US"/>
        </w:rPr>
        <w:t>正确使用销售声明</w:t>
      </w:r>
      <w:r>
        <w:rPr>
          <w:rFonts w:ascii="Arial" w:eastAsia="SimSun" w:hAnsi="Arial" w:cs="Arial"/>
          <w:sz w:val="18"/>
          <w:szCs w:val="18"/>
          <w:lang w:val="en-US"/>
        </w:rPr>
        <w:t>。</w:t>
      </w:r>
    </w:p>
    <w:p w14:paraId="2DACDAB8"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ja-JP"/>
        </w:rPr>
        <w:t xml:space="preserve">This contract is defined by the laws of the Federal Republic of Germany. </w:t>
      </w:r>
      <w:r>
        <w:rPr>
          <w:rFonts w:ascii="Arial" w:eastAsia="Arial" w:hAnsi="Arial" w:cs="Arial"/>
          <w:sz w:val="18"/>
          <w:szCs w:val="18"/>
          <w:lang w:val="en-US" w:eastAsia="de-DE"/>
        </w:rPr>
        <w:t>In case of a dispute arising from this contract, the operator and SRS shall negotiate to resolve the dispute. If no agreement can be reached, the operator and SRS may apply for arbitration to an arbitration institution at the location of the headquarters of SRS.</w:t>
      </w:r>
    </w:p>
    <w:p w14:paraId="5B4F9BC2"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sz w:val="18"/>
          <w:szCs w:val="18"/>
          <w:lang w:val="en-US"/>
        </w:rPr>
        <w:lastRenderedPageBreak/>
        <w:t>本合同由德意志联邦共和国的法律界定。如果本合同引发争议，操作者和</w:t>
      </w:r>
      <w:r>
        <w:rPr>
          <w:rFonts w:ascii="Arial" w:eastAsia="SimSun" w:hAnsi="Arial" w:cs="Arial"/>
          <w:sz w:val="18"/>
          <w:szCs w:val="18"/>
          <w:lang w:val="en-US"/>
        </w:rPr>
        <w:t>SRS</w:t>
      </w:r>
      <w:r>
        <w:rPr>
          <w:rFonts w:ascii="Arial" w:eastAsia="SimSun" w:hAnsi="Arial" w:cs="Arial"/>
          <w:sz w:val="18"/>
          <w:szCs w:val="18"/>
          <w:lang w:val="en-US"/>
        </w:rPr>
        <w:t>应协商解决争议。如果不能达成，操作者和</w:t>
      </w:r>
      <w:r>
        <w:rPr>
          <w:rFonts w:ascii="Arial" w:eastAsia="SimSun" w:hAnsi="Arial" w:cs="Arial"/>
          <w:sz w:val="18"/>
          <w:szCs w:val="18"/>
          <w:lang w:val="en-US"/>
        </w:rPr>
        <w:t>SRS</w:t>
      </w:r>
      <w:r>
        <w:rPr>
          <w:rFonts w:ascii="Arial" w:eastAsia="SimSun" w:hAnsi="Arial" w:cs="Arial"/>
          <w:sz w:val="18"/>
          <w:szCs w:val="18"/>
          <w:lang w:val="en-US"/>
        </w:rPr>
        <w:t>可以向</w:t>
      </w:r>
      <w:r>
        <w:rPr>
          <w:rFonts w:ascii="Arial" w:eastAsia="SimSun" w:hAnsi="Arial" w:cs="Arial"/>
          <w:sz w:val="18"/>
          <w:szCs w:val="18"/>
          <w:lang w:val="en-US"/>
        </w:rPr>
        <w:t>SRS</w:t>
      </w:r>
      <w:r>
        <w:rPr>
          <w:rFonts w:ascii="Arial" w:eastAsia="SimSun" w:hAnsi="Arial" w:cs="Arial"/>
          <w:sz w:val="18"/>
          <w:szCs w:val="18"/>
          <w:lang w:val="en-US"/>
        </w:rPr>
        <w:t>总部所在地的仲裁机构申请仲裁。</w:t>
      </w:r>
    </w:p>
    <w:p w14:paraId="1817564B" w14:textId="77777777" w:rsidR="001E5823" w:rsidRDefault="00675647">
      <w:pPr>
        <w:spacing w:after="0"/>
        <w:ind w:left="426" w:right="1"/>
        <w:rPr>
          <w:rFonts w:ascii="Arial" w:eastAsia="Arial" w:hAnsi="Arial" w:cs="Arial"/>
          <w:sz w:val="18"/>
          <w:szCs w:val="18"/>
          <w:lang w:val="en-US" w:eastAsia="de-DE"/>
        </w:rPr>
      </w:pPr>
      <w:r>
        <w:rPr>
          <w:rFonts w:ascii="Arial" w:eastAsia="Arial" w:hAnsi="Arial" w:cs="Arial"/>
          <w:sz w:val="18"/>
          <w:szCs w:val="18"/>
          <w:lang w:val="en-US" w:eastAsia="de-DE"/>
        </w:rPr>
        <w:t>The English version of this contract is binding. Translations are for reference only.</w:t>
      </w:r>
    </w:p>
    <w:p w14:paraId="5256358A" w14:textId="77777777" w:rsidR="001E5823" w:rsidRDefault="00675647">
      <w:pPr>
        <w:spacing w:after="60" w:line="240" w:lineRule="auto"/>
        <w:ind w:left="426" w:right="1"/>
        <w:jc w:val="both"/>
        <w:rPr>
          <w:rFonts w:ascii="Arial" w:eastAsia="Arial" w:hAnsi="Arial" w:cs="Arial"/>
          <w:sz w:val="18"/>
          <w:szCs w:val="18"/>
          <w:lang w:val="en-US"/>
        </w:rPr>
      </w:pPr>
      <w:r>
        <w:rPr>
          <w:rFonts w:ascii="Arial" w:eastAsia="SimSun" w:hAnsi="Arial" w:cs="Arial" w:hint="eastAsia"/>
          <w:sz w:val="18"/>
          <w:szCs w:val="18"/>
          <w:lang w:val="en-US"/>
        </w:rPr>
        <w:t>本合同的</w:t>
      </w:r>
      <w:r>
        <w:rPr>
          <w:rFonts w:ascii="Arial" w:eastAsia="SimSun" w:hAnsi="Arial" w:cs="Arial"/>
          <w:sz w:val="18"/>
          <w:szCs w:val="18"/>
          <w:lang w:val="en-US"/>
        </w:rPr>
        <w:t>英文版具有约束力。</w:t>
      </w:r>
      <w:r>
        <w:rPr>
          <w:rFonts w:ascii="Arial" w:eastAsia="SimSun" w:hAnsi="Arial" w:cs="Arial" w:hint="eastAsia"/>
          <w:sz w:val="18"/>
          <w:szCs w:val="18"/>
          <w:lang w:val="en-US"/>
        </w:rPr>
        <w:t>翻译内容仅供参考。</w:t>
      </w:r>
    </w:p>
    <w:p w14:paraId="5050D51C" w14:textId="77777777" w:rsidR="001E5823" w:rsidRDefault="001E5823">
      <w:pPr>
        <w:spacing w:after="0"/>
        <w:rPr>
          <w:rFonts w:ascii="Arial" w:eastAsia="Yu Mincho" w:hAnsi="Arial" w:cs="Arial"/>
          <w:sz w:val="18"/>
          <w:szCs w:val="18"/>
          <w:lang w:val="en-US"/>
        </w:rPr>
      </w:pPr>
    </w:p>
    <w:p w14:paraId="480C752E" w14:textId="79A6917A" w:rsidR="001E5823" w:rsidRPr="00CB2BCC" w:rsidRDefault="00675647">
      <w:pPr>
        <w:spacing w:after="0"/>
        <w:ind w:left="426" w:right="1"/>
        <w:rPr>
          <w:rFonts w:ascii="Arial" w:hAnsi="Arial" w:cs="Arial"/>
          <w:sz w:val="18"/>
          <w:szCs w:val="18"/>
          <w:lang w:val="en-US"/>
        </w:rPr>
      </w:pPr>
      <w:r w:rsidRPr="00CB2BCC">
        <w:rPr>
          <w:rFonts w:ascii="Arial" w:hAnsi="Arial" w:cs="Arial"/>
          <w:sz w:val="18"/>
          <w:szCs w:val="18"/>
          <w:lang w:val="en-US"/>
        </w:rPr>
        <w:t>Please confirm below statement by ticking the box.</w:t>
      </w:r>
    </w:p>
    <w:p w14:paraId="6C49714F" w14:textId="3519EE1F" w:rsidR="001E5823" w:rsidRDefault="00675647" w:rsidP="00DC09E9">
      <w:pPr>
        <w:spacing w:after="0"/>
        <w:ind w:left="426" w:right="1"/>
        <w:rPr>
          <w:rFonts w:ascii="Arial" w:eastAsia="Yu Mincho" w:hAnsi="Arial" w:cs="Arial"/>
          <w:sz w:val="18"/>
          <w:szCs w:val="18"/>
          <w:lang w:val="en-US"/>
        </w:rPr>
      </w:pPr>
      <w:r w:rsidRPr="00CB2BCC">
        <w:rPr>
          <w:rFonts w:ascii="Arial" w:hAnsi="Arial" w:cs="Arial"/>
          <w:sz w:val="18"/>
          <w:szCs w:val="18"/>
          <w:lang w:val="en-US"/>
        </w:rPr>
        <w:t xml:space="preserve"> </w:t>
      </w:r>
      <w:r w:rsidRPr="00CB2BCC">
        <w:rPr>
          <w:sz w:val="18"/>
          <w:szCs w:val="18"/>
        </w:rPr>
        <w:t>请在适用的方框内打勾以确认下列陈述</w:t>
      </w:r>
      <w:r w:rsidRPr="00CB2BCC">
        <w:rPr>
          <w:rFonts w:ascii="MS Mincho" w:eastAsia="MS Mincho" w:hAnsi="MS Mincho" w:cs="MS Mincho" w:hint="eastAsia"/>
          <w:sz w:val="18"/>
          <w:szCs w:val="18"/>
        </w:rPr>
        <w:t>。</w:t>
      </w:r>
    </w:p>
    <w:tbl>
      <w:tblPr>
        <w:tblStyle w:val="Tabellenraster1"/>
        <w:tblW w:w="10206" w:type="dxa"/>
        <w:tblInd w:w="-5" w:type="dxa"/>
        <w:tblLook w:val="04A0" w:firstRow="1" w:lastRow="0" w:firstColumn="1" w:lastColumn="0" w:noHBand="0" w:noVBand="1"/>
      </w:tblPr>
      <w:tblGrid>
        <w:gridCol w:w="426"/>
        <w:gridCol w:w="9780"/>
      </w:tblGrid>
      <w:tr w:rsidR="001E5823" w14:paraId="2A475844" w14:textId="77777777">
        <w:tc>
          <w:tcPr>
            <w:tcW w:w="426" w:type="dxa"/>
            <w:vAlign w:val="center"/>
          </w:tcPr>
          <w:sdt>
            <w:sdtPr>
              <w:rPr>
                <w:rFonts w:ascii="Arial" w:eastAsia="Arial" w:hAnsi="Arial" w:cs="Arial"/>
                <w:b/>
                <w:sz w:val="18"/>
                <w:szCs w:val="18"/>
                <w:lang w:val="en-US" w:eastAsia="de-DE"/>
              </w:rPr>
              <w:id w:val="-1301151805"/>
              <w14:checkbox>
                <w14:checked w14:val="0"/>
                <w14:checkedState w14:val="2612" w14:font="MS Gothic"/>
                <w14:uncheckedState w14:val="2610" w14:font="MS Gothic"/>
              </w14:checkbox>
            </w:sdtPr>
            <w:sdtEndPr/>
            <w:sdtContent>
              <w:p w14:paraId="588CDAC2" w14:textId="77777777" w:rsidR="001E5823" w:rsidRDefault="00675647">
                <w:pPr>
                  <w:spacing w:after="0"/>
                  <w:ind w:right="1"/>
                  <w:jc w:val="center"/>
                  <w:rPr>
                    <w:rFonts w:ascii="Arial" w:eastAsia="Arial" w:hAnsi="Arial" w:cs="Arial"/>
                    <w:sz w:val="18"/>
                    <w:szCs w:val="18"/>
                    <w:lang w:val="en-US" w:eastAsia="de-DE"/>
                  </w:rPr>
                </w:pPr>
                <w:r>
                  <w:rPr>
                    <w:rFonts w:ascii="Segoe UI Symbol" w:eastAsia="Arial" w:hAnsi="Segoe UI Symbol" w:cs="Segoe UI Symbol"/>
                    <w:b/>
                    <w:sz w:val="18"/>
                    <w:szCs w:val="18"/>
                    <w:lang w:val="en-US" w:eastAsia="de-DE"/>
                  </w:rPr>
                  <w:t>☐</w:t>
                </w:r>
              </w:p>
            </w:sdtContent>
          </w:sdt>
        </w:tc>
        <w:tc>
          <w:tcPr>
            <w:tcW w:w="9780" w:type="dxa"/>
          </w:tcPr>
          <w:p w14:paraId="2EB13672" w14:textId="77777777" w:rsidR="001E5823" w:rsidRDefault="00675647">
            <w:pPr>
              <w:spacing w:before="60" w:after="0"/>
              <w:ind w:right="1"/>
              <w:rPr>
                <w:rFonts w:ascii="Arial" w:eastAsia="Arial" w:hAnsi="Arial" w:cs="Arial"/>
                <w:sz w:val="18"/>
                <w:szCs w:val="18"/>
                <w:lang w:val="en-US" w:eastAsia="de-DE"/>
              </w:rPr>
            </w:pPr>
            <w:r>
              <w:rPr>
                <w:rFonts w:ascii="Arial" w:eastAsia="Arial" w:hAnsi="Arial" w:cs="Arial"/>
                <w:sz w:val="18"/>
                <w:szCs w:val="18"/>
                <w:lang w:val="en-US" w:eastAsia="de-DE"/>
              </w:rPr>
              <w:t>I hereby confirm that I have received a copy of the standards, rules and technical criterial I am applying for, and have studied and understood them. These documents are in a language I have / our operation has a working knowledge of.</w:t>
            </w:r>
          </w:p>
          <w:p w14:paraId="5F827174" w14:textId="77777777" w:rsidR="001E5823" w:rsidRDefault="00675647">
            <w:pPr>
              <w:spacing w:before="60" w:after="0"/>
              <w:ind w:right="1"/>
              <w:rPr>
                <w:rFonts w:ascii="Arial" w:eastAsia="Arial" w:hAnsi="Arial" w:cs="Arial"/>
                <w:sz w:val="18"/>
                <w:szCs w:val="18"/>
                <w:lang w:val="en-US"/>
              </w:rPr>
            </w:pPr>
            <w:r>
              <w:rPr>
                <w:rFonts w:ascii="Arial" w:eastAsia="SimSun" w:hAnsi="Arial" w:cs="Arial"/>
                <w:sz w:val="18"/>
                <w:szCs w:val="18"/>
                <w:lang w:val="en-US"/>
              </w:rPr>
              <w:t>我在此确认已收到我申请的标准，规则和技术标准的副本，并已学习和理解它们。</w:t>
            </w:r>
            <w:r>
              <w:rPr>
                <w:rFonts w:ascii="Arial" w:eastAsia="SimSun" w:hAnsi="Arial" w:cs="Arial"/>
                <w:sz w:val="18"/>
                <w:szCs w:val="18"/>
                <w:lang w:val="en-US"/>
              </w:rPr>
              <w:t xml:space="preserve"> </w:t>
            </w:r>
            <w:r>
              <w:rPr>
                <w:rFonts w:ascii="Arial" w:eastAsia="SimSun" w:hAnsi="Arial" w:cs="Arial"/>
                <w:sz w:val="18"/>
                <w:szCs w:val="18"/>
                <w:lang w:val="en-US"/>
              </w:rPr>
              <w:t>这些文件是我们熟悉</w:t>
            </w:r>
            <w:r>
              <w:rPr>
                <w:rFonts w:ascii="Arial" w:eastAsia="SimSun" w:hAnsi="Arial" w:cs="Arial"/>
                <w:sz w:val="18"/>
                <w:szCs w:val="18"/>
                <w:lang w:val="en-US"/>
              </w:rPr>
              <w:t>/</w:t>
            </w:r>
            <w:r>
              <w:rPr>
                <w:rFonts w:ascii="Arial" w:eastAsia="SimSun" w:hAnsi="Arial" w:cs="Arial"/>
                <w:sz w:val="18"/>
                <w:szCs w:val="18"/>
                <w:lang w:val="en-US"/>
              </w:rPr>
              <w:t>使用的语言。</w:t>
            </w:r>
          </w:p>
        </w:tc>
      </w:tr>
    </w:tbl>
    <w:p w14:paraId="3B053844" w14:textId="77777777" w:rsidR="001E5823" w:rsidRDefault="001E5823">
      <w:pPr>
        <w:spacing w:after="0"/>
        <w:ind w:right="1"/>
        <w:rPr>
          <w:rFonts w:ascii="Arial" w:eastAsia="Arial" w:hAnsi="Arial" w:cs="Arial"/>
          <w:sz w:val="18"/>
          <w:szCs w:val="18"/>
          <w:lang w:val="en-US"/>
        </w:rPr>
      </w:pPr>
    </w:p>
    <w:tbl>
      <w:tblPr>
        <w:tblStyle w:val="Tabellenraster1"/>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5"/>
        <w:gridCol w:w="4663"/>
      </w:tblGrid>
      <w:tr w:rsidR="001E5823" w14:paraId="22177677" w14:textId="77777777">
        <w:tc>
          <w:tcPr>
            <w:tcW w:w="5535" w:type="dxa"/>
          </w:tcPr>
          <w:p w14:paraId="524C6B4F" w14:textId="77777777" w:rsidR="001E5823" w:rsidRDefault="00675647">
            <w:pPr>
              <w:spacing w:after="0"/>
              <w:ind w:left="33" w:right="221"/>
              <w:rPr>
                <w:rFonts w:ascii="Arial" w:eastAsia="Arial" w:hAnsi="Arial" w:cs="Arial"/>
                <w:b/>
                <w:sz w:val="18"/>
                <w:szCs w:val="18"/>
                <w:lang w:eastAsia="de-DE"/>
              </w:rPr>
            </w:pPr>
            <w:r>
              <w:rPr>
                <w:rFonts w:ascii="Arial" w:eastAsia="Arial" w:hAnsi="Arial" w:cs="Arial"/>
                <w:b/>
                <w:sz w:val="18"/>
                <w:szCs w:val="18"/>
                <w:lang w:eastAsia="de-DE"/>
              </w:rPr>
              <w:t xml:space="preserve">Place, </w:t>
            </w:r>
            <w:proofErr w:type="spellStart"/>
            <w:r>
              <w:rPr>
                <w:rFonts w:ascii="Arial" w:eastAsia="Arial" w:hAnsi="Arial" w:cs="Arial"/>
                <w:b/>
                <w:sz w:val="18"/>
                <w:szCs w:val="18"/>
                <w:lang w:eastAsia="de-DE"/>
              </w:rPr>
              <w:t>date</w:t>
            </w:r>
            <w:r>
              <w:rPr>
                <w:rFonts w:ascii="Arial" w:eastAsia="SimSun" w:hAnsi="Arial" w:cs="Arial" w:hint="eastAsia"/>
                <w:b/>
                <w:spacing w:val="43"/>
                <w:sz w:val="18"/>
                <w:szCs w:val="18"/>
                <w:lang w:val="en-IE" w:eastAsia="de-DE"/>
              </w:rPr>
              <w:t>地点和日</w:t>
            </w:r>
            <w:r>
              <w:rPr>
                <w:rFonts w:ascii="Arial" w:eastAsia="SimSun" w:hAnsi="Arial" w:cs="Arial" w:hint="eastAsia"/>
                <w:b/>
                <w:spacing w:val="2"/>
                <w:sz w:val="18"/>
                <w:szCs w:val="18"/>
                <w:lang w:val="en-IE" w:eastAsia="de-DE"/>
              </w:rPr>
              <w:t>期</w:t>
            </w:r>
            <w:proofErr w:type="spellEnd"/>
            <w:r>
              <w:rPr>
                <w:rFonts w:ascii="Arial" w:eastAsia="Arial" w:hAnsi="Arial" w:cs="Arial"/>
                <w:b/>
                <w:sz w:val="18"/>
                <w:szCs w:val="18"/>
                <w:lang w:eastAsia="de-DE"/>
              </w:rPr>
              <w:t xml:space="preserve">: Göttingen, </w:t>
            </w:r>
            <w:r>
              <w:rPr>
                <w:rFonts w:ascii="Arial" w:eastAsia="Arial" w:hAnsi="Arial" w:cs="Arial"/>
                <w:b/>
                <w:sz w:val="18"/>
                <w:szCs w:val="18"/>
                <w:lang w:val="en-IE" w:eastAsia="de-DE"/>
              </w:rPr>
              <w:fldChar w:fldCharType="begin">
                <w:ffData>
                  <w:name w:val="Text7"/>
                  <w:enabled/>
                  <w:calcOnExit w:val="0"/>
                  <w:textInput/>
                </w:ffData>
              </w:fldChar>
            </w:r>
            <w:bookmarkStart w:id="9" w:name="Text7"/>
            <w:r>
              <w:rPr>
                <w:rFonts w:ascii="Arial" w:eastAsia="Arial" w:hAnsi="Arial" w:cs="Arial"/>
                <w:b/>
                <w:sz w:val="18"/>
                <w:szCs w:val="18"/>
                <w:lang w:eastAsia="de-DE"/>
              </w:rPr>
              <w:instrText xml:space="preserve"> FORMTEXT </w:instrText>
            </w:r>
            <w:r>
              <w:rPr>
                <w:rFonts w:ascii="Arial" w:eastAsia="Arial" w:hAnsi="Arial" w:cs="Arial"/>
                <w:b/>
                <w:sz w:val="18"/>
                <w:szCs w:val="18"/>
                <w:lang w:val="en-IE" w:eastAsia="de-DE"/>
              </w:rPr>
            </w:r>
            <w:r>
              <w:rPr>
                <w:rFonts w:ascii="Arial" w:eastAsia="Arial" w:hAnsi="Arial" w:cs="Arial"/>
                <w:b/>
                <w:sz w:val="18"/>
                <w:szCs w:val="18"/>
                <w:lang w:val="en-IE" w:eastAsia="de-DE"/>
              </w:rPr>
              <w:fldChar w:fldCharType="separate"/>
            </w:r>
            <w:r>
              <w:rPr>
                <w:rFonts w:ascii="Arial" w:eastAsia="Arial" w:hAnsi="Arial" w:cs="Arial"/>
                <w:b/>
                <w:sz w:val="18"/>
                <w:szCs w:val="18"/>
                <w:lang w:eastAsia="de-DE"/>
              </w:rPr>
              <w:t>     </w:t>
            </w:r>
            <w:r>
              <w:rPr>
                <w:rFonts w:ascii="Arial" w:eastAsia="Arial" w:hAnsi="Arial" w:cs="Arial"/>
                <w:b/>
                <w:sz w:val="18"/>
                <w:szCs w:val="18"/>
                <w:lang w:val="en-IE" w:eastAsia="de-DE"/>
              </w:rPr>
              <w:fldChar w:fldCharType="end"/>
            </w:r>
            <w:bookmarkEnd w:id="9"/>
          </w:p>
          <w:p w14:paraId="7B71F037" w14:textId="77777777" w:rsidR="001E5823" w:rsidRDefault="001E5823">
            <w:pPr>
              <w:spacing w:after="0"/>
              <w:ind w:right="221"/>
              <w:rPr>
                <w:rFonts w:ascii="Arial" w:eastAsia="Arial" w:hAnsi="Arial" w:cs="Arial"/>
                <w:b/>
                <w:sz w:val="18"/>
                <w:szCs w:val="18"/>
                <w:lang w:eastAsia="de-DE"/>
              </w:rPr>
            </w:pPr>
          </w:p>
          <w:p w14:paraId="5D19680A" w14:textId="0D12D425" w:rsidR="001E5823" w:rsidRDefault="00675647">
            <w:pPr>
              <w:spacing w:after="0"/>
              <w:ind w:left="33" w:right="221"/>
              <w:rPr>
                <w:rFonts w:ascii="Arial" w:eastAsia="SimSun" w:hAnsi="Arial" w:cs="Arial"/>
                <w:b/>
                <w:sz w:val="18"/>
                <w:szCs w:val="18"/>
              </w:rPr>
            </w:pPr>
            <w:r>
              <w:rPr>
                <w:rFonts w:ascii="Arial" w:eastAsia="Arial" w:hAnsi="Arial" w:cs="Arial"/>
                <w:b/>
                <w:sz w:val="18"/>
                <w:szCs w:val="18"/>
                <w:lang w:eastAsia="de-DE"/>
              </w:rPr>
              <w:t xml:space="preserve">SRS </w:t>
            </w:r>
            <w:proofErr w:type="spellStart"/>
            <w:r>
              <w:rPr>
                <w:rFonts w:ascii="Arial" w:eastAsia="Arial" w:hAnsi="Arial" w:cs="Arial"/>
                <w:b/>
                <w:sz w:val="18"/>
                <w:szCs w:val="18"/>
                <w:lang w:eastAsia="de-DE"/>
              </w:rPr>
              <w:t>name</w:t>
            </w:r>
            <w:r>
              <w:rPr>
                <w:rFonts w:ascii="Arial" w:eastAsia="SimSun" w:hAnsi="Arial" w:cs="Arial" w:hint="eastAsia"/>
                <w:b/>
                <w:spacing w:val="44"/>
                <w:sz w:val="18"/>
                <w:szCs w:val="18"/>
                <w:fitText w:val="1077" w:id="1"/>
                <w:lang w:val="en-US" w:eastAsia="de-DE"/>
              </w:rPr>
              <w:t>签字人姓</w:t>
            </w:r>
            <w:r>
              <w:rPr>
                <w:rFonts w:ascii="Arial" w:eastAsia="SimSun" w:hAnsi="Arial" w:cs="Arial" w:hint="eastAsia"/>
                <w:b/>
                <w:spacing w:val="1"/>
                <w:sz w:val="18"/>
                <w:szCs w:val="18"/>
                <w:fitText w:val="1077" w:id="1"/>
                <w:lang w:val="en-US" w:eastAsia="de-DE"/>
              </w:rPr>
              <w:t>名</w:t>
            </w:r>
            <w:proofErr w:type="spellEnd"/>
            <w:r>
              <w:rPr>
                <w:rFonts w:ascii="Arial" w:eastAsia="Arial" w:hAnsi="Arial" w:cs="Arial"/>
                <w:b/>
                <w:sz w:val="18"/>
                <w:szCs w:val="18"/>
                <w:lang w:eastAsia="de-DE"/>
              </w:rPr>
              <w:t xml:space="preserve">: </w:t>
            </w:r>
            <w:r w:rsidR="00D64B4E">
              <w:rPr>
                <w:rFonts w:ascii="Arial" w:eastAsia="Arial" w:hAnsi="Arial" w:cs="Arial"/>
                <w:b/>
                <w:sz w:val="18"/>
                <w:szCs w:val="18"/>
                <w:lang w:val="en-US" w:eastAsia="de-DE"/>
              </w:rPr>
              <w:fldChar w:fldCharType="begin">
                <w:ffData>
                  <w:name w:val="Text6"/>
                  <w:enabled/>
                  <w:calcOnExit w:val="0"/>
                  <w:textInput/>
                </w:ffData>
              </w:fldChar>
            </w:r>
            <w:r w:rsidR="00D64B4E">
              <w:rPr>
                <w:rFonts w:ascii="Arial" w:eastAsia="Arial" w:hAnsi="Arial" w:cs="Arial"/>
                <w:b/>
                <w:sz w:val="18"/>
                <w:szCs w:val="18"/>
                <w:lang w:val="en-US" w:eastAsia="de-DE"/>
              </w:rPr>
              <w:instrText xml:space="preserve"> FORMTEXT </w:instrText>
            </w:r>
            <w:r w:rsidR="00D64B4E">
              <w:rPr>
                <w:rFonts w:ascii="Arial" w:eastAsia="Arial" w:hAnsi="Arial" w:cs="Arial"/>
                <w:b/>
                <w:sz w:val="18"/>
                <w:szCs w:val="18"/>
                <w:lang w:val="en-US" w:eastAsia="de-DE"/>
              </w:rPr>
            </w:r>
            <w:r w:rsidR="00D64B4E">
              <w:rPr>
                <w:rFonts w:ascii="Arial" w:eastAsia="Arial" w:hAnsi="Arial" w:cs="Arial"/>
                <w:b/>
                <w:sz w:val="18"/>
                <w:szCs w:val="18"/>
                <w:lang w:val="en-US" w:eastAsia="de-DE"/>
              </w:rPr>
              <w:fldChar w:fldCharType="separate"/>
            </w:r>
            <w:r w:rsidR="00D64B4E">
              <w:rPr>
                <w:rFonts w:ascii="Arial" w:eastAsia="Arial" w:hAnsi="Arial" w:cs="Arial"/>
                <w:b/>
                <w:sz w:val="18"/>
                <w:szCs w:val="18"/>
                <w:lang w:val="en-US" w:eastAsia="de-DE"/>
              </w:rPr>
              <w:t>     </w:t>
            </w:r>
            <w:r w:rsidR="00D64B4E">
              <w:rPr>
                <w:rFonts w:ascii="Arial" w:eastAsia="Arial" w:hAnsi="Arial" w:cs="Arial"/>
                <w:b/>
                <w:sz w:val="18"/>
                <w:szCs w:val="18"/>
                <w:lang w:val="en-US" w:eastAsia="de-DE"/>
              </w:rPr>
              <w:fldChar w:fldCharType="end"/>
            </w:r>
          </w:p>
          <w:p w14:paraId="32B91D6D" w14:textId="77777777" w:rsidR="001E5823" w:rsidRDefault="001E5823">
            <w:pPr>
              <w:spacing w:after="0"/>
              <w:ind w:left="33" w:right="221"/>
              <w:rPr>
                <w:rFonts w:ascii="Arial" w:eastAsia="SimSun" w:hAnsi="Arial" w:cs="Arial"/>
                <w:b/>
                <w:sz w:val="18"/>
                <w:szCs w:val="18"/>
              </w:rPr>
            </w:pPr>
          </w:p>
          <w:p w14:paraId="02AAB79E" w14:textId="77777777" w:rsidR="001E5823" w:rsidRDefault="00675647">
            <w:pPr>
              <w:spacing w:after="0"/>
              <w:ind w:left="33" w:right="221"/>
              <w:rPr>
                <w:rFonts w:ascii="Arial" w:eastAsia="Arial" w:hAnsi="Arial" w:cs="Arial"/>
                <w:b/>
                <w:sz w:val="18"/>
                <w:szCs w:val="18"/>
                <w:lang w:val="en-US" w:eastAsia="de-DE"/>
              </w:rPr>
            </w:pPr>
            <w:r>
              <w:rPr>
                <w:rFonts w:ascii="Arial" w:eastAsia="Arial" w:hAnsi="Arial" w:cs="Arial"/>
                <w:b/>
                <w:sz w:val="18"/>
                <w:szCs w:val="18"/>
                <w:lang w:val="en-US" w:eastAsia="de-DE"/>
              </w:rPr>
              <w:t>Stamp and signature</w:t>
            </w:r>
            <w:proofErr w:type="spellStart"/>
            <w:r>
              <w:rPr>
                <w:rFonts w:ascii="Arial" w:eastAsia="SimSun" w:hAnsi="Arial" w:cs="Arial"/>
                <w:b/>
                <w:spacing w:val="44"/>
                <w:sz w:val="18"/>
                <w:szCs w:val="18"/>
                <w:fitText w:val="1077" w:id="1"/>
                <w:lang w:val="en-US" w:eastAsia="de-DE"/>
              </w:rPr>
              <w:t>盖章和签</w:t>
            </w:r>
            <w:r>
              <w:rPr>
                <w:rFonts w:ascii="Arial" w:eastAsia="SimSun" w:hAnsi="Arial" w:cs="Arial"/>
                <w:b/>
                <w:spacing w:val="1"/>
                <w:sz w:val="18"/>
                <w:szCs w:val="18"/>
                <w:fitText w:val="1077" w:id="1"/>
                <w:lang w:val="en-US" w:eastAsia="de-DE"/>
              </w:rPr>
              <w:t>名</w:t>
            </w:r>
            <w:proofErr w:type="spellEnd"/>
            <w:r>
              <w:rPr>
                <w:rFonts w:ascii="Arial" w:eastAsia="Arial" w:hAnsi="Arial" w:cs="Arial"/>
                <w:b/>
                <w:sz w:val="18"/>
                <w:szCs w:val="18"/>
                <w:lang w:val="en-US" w:eastAsia="de-DE"/>
              </w:rPr>
              <w:t xml:space="preserve">: </w:t>
            </w:r>
          </w:p>
        </w:tc>
        <w:tc>
          <w:tcPr>
            <w:tcW w:w="4663" w:type="dxa"/>
          </w:tcPr>
          <w:p w14:paraId="6A52D3C8" w14:textId="77777777" w:rsidR="001E5823" w:rsidRDefault="00675647">
            <w:pPr>
              <w:spacing w:after="0"/>
              <w:ind w:right="1"/>
              <w:rPr>
                <w:rFonts w:ascii="Arial" w:eastAsia="Arial" w:hAnsi="Arial" w:cs="Arial"/>
                <w:b/>
                <w:sz w:val="18"/>
                <w:szCs w:val="18"/>
                <w:lang w:val="en-US" w:eastAsia="de-DE"/>
              </w:rPr>
            </w:pPr>
            <w:r>
              <w:rPr>
                <w:rFonts w:ascii="Arial" w:eastAsia="Arial" w:hAnsi="Arial" w:cs="Arial"/>
                <w:b/>
                <w:sz w:val="18"/>
                <w:szCs w:val="18"/>
                <w:lang w:val="en-US" w:eastAsia="de-DE"/>
              </w:rPr>
              <w:t>Place, date</w:t>
            </w:r>
            <w:r>
              <w:rPr>
                <w:rFonts w:ascii="Arial" w:eastAsia="SimSun" w:hAnsi="Arial" w:cs="Arial" w:hint="eastAsia"/>
                <w:b/>
                <w:sz w:val="18"/>
                <w:szCs w:val="18"/>
                <w:lang w:val="en-US"/>
              </w:rPr>
              <w:t>地点和日期</w:t>
            </w:r>
            <w:r>
              <w:rPr>
                <w:rFonts w:ascii="Arial" w:eastAsia="Arial" w:hAnsi="Arial" w:cs="Arial"/>
                <w:b/>
                <w:sz w:val="18"/>
                <w:szCs w:val="18"/>
                <w:lang w:val="en-US" w:eastAsia="de-DE"/>
              </w:rPr>
              <w:t xml:space="preserve">: </w:t>
            </w:r>
            <w:r>
              <w:rPr>
                <w:rFonts w:ascii="Arial" w:eastAsia="Arial" w:hAnsi="Arial" w:cs="Arial"/>
                <w:b/>
                <w:sz w:val="18"/>
                <w:szCs w:val="18"/>
                <w:lang w:val="en-US" w:eastAsia="de-DE"/>
              </w:rPr>
              <w:fldChar w:fldCharType="begin">
                <w:ffData>
                  <w:name w:val="Text6"/>
                  <w:enabled/>
                  <w:calcOnExit w:val="0"/>
                  <w:textInput/>
                </w:ffData>
              </w:fldChar>
            </w:r>
            <w:bookmarkStart w:id="10" w:name="Text6"/>
            <w:r>
              <w:rPr>
                <w:rFonts w:ascii="Arial" w:eastAsia="Arial" w:hAnsi="Arial" w:cs="Arial"/>
                <w:b/>
                <w:sz w:val="18"/>
                <w:szCs w:val="18"/>
                <w:lang w:val="en-US" w:eastAsia="de-DE"/>
              </w:rPr>
              <w:instrText xml:space="preserve"> FORMTEXT </w:instrText>
            </w:r>
            <w:r>
              <w:rPr>
                <w:rFonts w:ascii="Arial" w:eastAsia="Arial" w:hAnsi="Arial" w:cs="Arial"/>
                <w:b/>
                <w:sz w:val="18"/>
                <w:szCs w:val="18"/>
                <w:lang w:val="en-US" w:eastAsia="de-DE"/>
              </w:rPr>
            </w:r>
            <w:r>
              <w:rPr>
                <w:rFonts w:ascii="Arial" w:eastAsia="Arial" w:hAnsi="Arial" w:cs="Arial"/>
                <w:b/>
                <w:sz w:val="18"/>
                <w:szCs w:val="18"/>
                <w:lang w:val="en-US" w:eastAsia="de-DE"/>
              </w:rPr>
              <w:fldChar w:fldCharType="separate"/>
            </w:r>
            <w:r>
              <w:rPr>
                <w:rFonts w:ascii="Arial" w:eastAsia="Arial" w:hAnsi="Arial" w:cs="Arial"/>
                <w:b/>
                <w:sz w:val="18"/>
                <w:szCs w:val="18"/>
                <w:lang w:val="en-US" w:eastAsia="de-DE"/>
              </w:rPr>
              <w:t>     </w:t>
            </w:r>
            <w:r>
              <w:rPr>
                <w:rFonts w:ascii="Arial" w:eastAsia="Arial" w:hAnsi="Arial" w:cs="Arial"/>
                <w:b/>
                <w:sz w:val="18"/>
                <w:szCs w:val="18"/>
                <w:lang w:val="en-US" w:eastAsia="de-DE"/>
              </w:rPr>
              <w:fldChar w:fldCharType="end"/>
            </w:r>
            <w:bookmarkEnd w:id="10"/>
            <w:r>
              <w:rPr>
                <w:rFonts w:ascii="Arial" w:eastAsia="Arial" w:hAnsi="Arial" w:cs="Arial"/>
                <w:b/>
                <w:sz w:val="18"/>
                <w:szCs w:val="18"/>
                <w:lang w:val="en-US" w:eastAsia="de-DE"/>
              </w:rPr>
              <w:fldChar w:fldCharType="begin"/>
            </w:r>
            <w:r>
              <w:rPr>
                <w:rFonts w:ascii="Arial" w:eastAsia="Arial" w:hAnsi="Arial" w:cs="Arial"/>
                <w:b/>
                <w:sz w:val="18"/>
                <w:szCs w:val="18"/>
                <w:lang w:val="en-US" w:eastAsia="de-DE"/>
              </w:rPr>
              <w:instrText xml:space="preserve"> FILLIN   \* MERGEFORMAT </w:instrText>
            </w:r>
            <w:r>
              <w:rPr>
                <w:rFonts w:ascii="Arial" w:eastAsia="Arial" w:hAnsi="Arial" w:cs="Arial"/>
                <w:b/>
                <w:sz w:val="18"/>
                <w:szCs w:val="18"/>
                <w:lang w:val="en-US" w:eastAsia="de-DE"/>
              </w:rPr>
              <w:fldChar w:fldCharType="end"/>
            </w:r>
          </w:p>
          <w:p w14:paraId="06938005" w14:textId="77777777" w:rsidR="001E5823" w:rsidRDefault="001E5823">
            <w:pPr>
              <w:spacing w:after="0"/>
              <w:ind w:right="1"/>
              <w:rPr>
                <w:rFonts w:ascii="Arial" w:eastAsia="Arial" w:hAnsi="Arial" w:cs="Arial"/>
                <w:b/>
                <w:sz w:val="18"/>
                <w:szCs w:val="18"/>
                <w:lang w:val="en-US" w:eastAsia="de-DE"/>
              </w:rPr>
            </w:pPr>
          </w:p>
          <w:p w14:paraId="7E73295F" w14:textId="306BA99E" w:rsidR="001E5823" w:rsidRDefault="00675647">
            <w:pPr>
              <w:spacing w:after="0"/>
              <w:ind w:right="1"/>
              <w:rPr>
                <w:rFonts w:ascii="Arial" w:eastAsia="SimSun" w:hAnsi="Arial" w:cs="Arial"/>
                <w:b/>
                <w:sz w:val="18"/>
                <w:szCs w:val="18"/>
                <w:lang w:val="en-US"/>
              </w:rPr>
            </w:pPr>
            <w:r>
              <w:rPr>
                <w:rFonts w:ascii="Arial" w:eastAsia="Arial" w:hAnsi="Arial" w:cs="Arial"/>
                <w:b/>
                <w:sz w:val="18"/>
                <w:szCs w:val="18"/>
                <w:lang w:val="en-US" w:eastAsia="de-DE"/>
              </w:rPr>
              <w:t>Operator’s name</w:t>
            </w:r>
            <w:r>
              <w:rPr>
                <w:rFonts w:ascii="Arial" w:eastAsia="SimSun" w:hAnsi="Arial" w:cs="Arial" w:hint="eastAsia"/>
                <w:b/>
                <w:sz w:val="18"/>
                <w:szCs w:val="18"/>
                <w:lang w:val="en-US"/>
              </w:rPr>
              <w:t>操作者名称</w:t>
            </w:r>
            <w:r>
              <w:rPr>
                <w:rFonts w:ascii="Arial" w:eastAsia="Arial" w:hAnsi="Arial" w:cs="Arial"/>
                <w:b/>
                <w:sz w:val="18"/>
                <w:szCs w:val="18"/>
                <w:lang w:val="en-US" w:eastAsia="de-DE"/>
              </w:rPr>
              <w:t xml:space="preserve">: </w:t>
            </w:r>
            <w:r w:rsidR="00D64B4E">
              <w:rPr>
                <w:rFonts w:ascii="Arial" w:eastAsia="Arial" w:hAnsi="Arial" w:cs="Arial"/>
                <w:b/>
                <w:sz w:val="18"/>
                <w:szCs w:val="18"/>
                <w:lang w:val="en-US" w:eastAsia="de-DE"/>
              </w:rPr>
              <w:fldChar w:fldCharType="begin">
                <w:ffData>
                  <w:name w:val="Text6"/>
                  <w:enabled/>
                  <w:calcOnExit w:val="0"/>
                  <w:textInput/>
                </w:ffData>
              </w:fldChar>
            </w:r>
            <w:r w:rsidR="00D64B4E">
              <w:rPr>
                <w:rFonts w:ascii="Arial" w:eastAsia="Arial" w:hAnsi="Arial" w:cs="Arial"/>
                <w:b/>
                <w:sz w:val="18"/>
                <w:szCs w:val="18"/>
                <w:lang w:val="en-US" w:eastAsia="de-DE"/>
              </w:rPr>
              <w:instrText xml:space="preserve"> FORMTEXT </w:instrText>
            </w:r>
            <w:r w:rsidR="00D64B4E">
              <w:rPr>
                <w:rFonts w:ascii="Arial" w:eastAsia="Arial" w:hAnsi="Arial" w:cs="Arial"/>
                <w:b/>
                <w:sz w:val="18"/>
                <w:szCs w:val="18"/>
                <w:lang w:val="en-US" w:eastAsia="de-DE"/>
              </w:rPr>
            </w:r>
            <w:r w:rsidR="00D64B4E">
              <w:rPr>
                <w:rFonts w:ascii="Arial" w:eastAsia="Arial" w:hAnsi="Arial" w:cs="Arial"/>
                <w:b/>
                <w:sz w:val="18"/>
                <w:szCs w:val="18"/>
                <w:lang w:val="en-US" w:eastAsia="de-DE"/>
              </w:rPr>
              <w:fldChar w:fldCharType="separate"/>
            </w:r>
            <w:r w:rsidR="00D64B4E">
              <w:rPr>
                <w:rFonts w:ascii="Arial" w:eastAsia="Arial" w:hAnsi="Arial" w:cs="Arial"/>
                <w:b/>
                <w:sz w:val="18"/>
                <w:szCs w:val="18"/>
                <w:lang w:val="en-US" w:eastAsia="de-DE"/>
              </w:rPr>
              <w:t>     </w:t>
            </w:r>
            <w:r w:rsidR="00D64B4E">
              <w:rPr>
                <w:rFonts w:ascii="Arial" w:eastAsia="Arial" w:hAnsi="Arial" w:cs="Arial"/>
                <w:b/>
                <w:sz w:val="18"/>
                <w:szCs w:val="18"/>
                <w:lang w:val="en-US" w:eastAsia="de-DE"/>
              </w:rPr>
              <w:fldChar w:fldCharType="end"/>
            </w:r>
          </w:p>
          <w:p w14:paraId="23071128" w14:textId="77777777" w:rsidR="001E5823" w:rsidRDefault="001E5823">
            <w:pPr>
              <w:spacing w:after="0"/>
              <w:ind w:right="1"/>
              <w:rPr>
                <w:rFonts w:ascii="Arial" w:eastAsia="SimSun" w:hAnsi="Arial" w:cs="Arial"/>
                <w:b/>
                <w:sz w:val="18"/>
                <w:szCs w:val="18"/>
                <w:lang w:val="en-US"/>
              </w:rPr>
            </w:pPr>
          </w:p>
          <w:p w14:paraId="6129F7E2" w14:textId="77777777" w:rsidR="001E5823" w:rsidRDefault="00675647">
            <w:pPr>
              <w:spacing w:after="0"/>
              <w:ind w:right="1"/>
              <w:rPr>
                <w:rFonts w:ascii="Arial" w:eastAsia="Arial" w:hAnsi="Arial" w:cs="Arial"/>
                <w:b/>
                <w:sz w:val="18"/>
                <w:szCs w:val="18"/>
                <w:lang w:val="en-US" w:eastAsia="de-DE"/>
              </w:rPr>
            </w:pPr>
            <w:r>
              <w:rPr>
                <w:rFonts w:ascii="Arial" w:eastAsia="Arial" w:hAnsi="Arial" w:cs="Arial"/>
                <w:b/>
                <w:sz w:val="18"/>
                <w:szCs w:val="18"/>
                <w:lang w:val="en-US" w:eastAsia="de-DE"/>
              </w:rPr>
              <w:t>Stamp and signature</w:t>
            </w:r>
            <w:proofErr w:type="spellStart"/>
            <w:r>
              <w:rPr>
                <w:rFonts w:ascii="Arial" w:eastAsia="SimSun" w:hAnsi="Arial" w:cs="Arial"/>
                <w:b/>
                <w:spacing w:val="44"/>
                <w:sz w:val="18"/>
                <w:szCs w:val="18"/>
                <w:fitText w:val="1077" w:id="2"/>
                <w:lang w:val="en-US" w:eastAsia="de-DE"/>
              </w:rPr>
              <w:t>盖章和签</w:t>
            </w:r>
            <w:r>
              <w:rPr>
                <w:rFonts w:ascii="Arial" w:eastAsia="SimSun" w:hAnsi="Arial" w:cs="Arial"/>
                <w:b/>
                <w:spacing w:val="1"/>
                <w:sz w:val="18"/>
                <w:szCs w:val="18"/>
                <w:fitText w:val="1077" w:id="2"/>
                <w:lang w:val="en-US" w:eastAsia="de-DE"/>
              </w:rPr>
              <w:t>名</w:t>
            </w:r>
            <w:proofErr w:type="spellEnd"/>
            <w:r>
              <w:rPr>
                <w:rFonts w:ascii="Arial" w:eastAsia="SimSun" w:hAnsi="Arial" w:cs="Arial"/>
                <w:b/>
                <w:sz w:val="18"/>
                <w:szCs w:val="18"/>
                <w:lang w:val="en-US" w:eastAsia="de-DE"/>
              </w:rPr>
              <w:t>:</w:t>
            </w:r>
          </w:p>
        </w:tc>
      </w:tr>
    </w:tbl>
    <w:p w14:paraId="79287324" w14:textId="77777777" w:rsidR="001E5823" w:rsidRDefault="001E5823">
      <w:pPr>
        <w:spacing w:after="0"/>
        <w:rPr>
          <w:rFonts w:ascii="Arial" w:hAnsi="Arial" w:cs="Arial"/>
          <w:sz w:val="18"/>
          <w:szCs w:val="18"/>
          <w:lang w:val="en-IE"/>
        </w:rPr>
      </w:pPr>
    </w:p>
    <w:sectPr w:rsidR="001E5823">
      <w:headerReference w:type="default" r:id="rId7"/>
      <w:footerReference w:type="default" r:id="rId8"/>
      <w:pgSz w:w="11906" w:h="16838"/>
      <w:pgMar w:top="1134" w:right="851" w:bottom="851" w:left="851" w:header="567" w:footer="0"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3D74" w14:textId="77777777" w:rsidR="00E87522" w:rsidRDefault="00E87522">
      <w:pPr>
        <w:spacing w:line="240" w:lineRule="auto"/>
      </w:pPr>
      <w:r>
        <w:separator/>
      </w:r>
    </w:p>
  </w:endnote>
  <w:endnote w:type="continuationSeparator" w:id="0">
    <w:p w14:paraId="2842F7BC" w14:textId="77777777" w:rsidR="00E87522" w:rsidRDefault="00E87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19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8336"/>
    </w:tblGrid>
    <w:tr w:rsidR="001E5823" w14:paraId="205B4267" w14:textId="77777777">
      <w:trPr>
        <w:trHeight w:val="555"/>
      </w:trPr>
      <w:tc>
        <w:tcPr>
          <w:tcW w:w="1862" w:type="dxa"/>
        </w:tcPr>
        <w:p w14:paraId="7573FF8D" w14:textId="59CD44F4" w:rsidR="001E5823" w:rsidRDefault="00675647">
          <w:pPr>
            <w:pStyle w:val="Fuzeile"/>
            <w:spacing w:before="40"/>
            <w:rPr>
              <w:rFonts w:ascii="Arial" w:hAnsi="Arial" w:cs="Arial"/>
              <w:b/>
              <w:sz w:val="18"/>
              <w:szCs w:val="18"/>
            </w:rPr>
          </w:pPr>
          <w:r>
            <w:rPr>
              <w:rFonts w:ascii="Arial" w:hAnsi="Arial" w:cs="Arial"/>
              <w:sz w:val="18"/>
              <w:szCs w:val="18"/>
            </w:rPr>
            <w:t xml:space="preserve">Version </w:t>
          </w:r>
          <w:r>
            <w:rPr>
              <w:rFonts w:ascii="Arial" w:hAnsi="Arial" w:cs="Arial"/>
              <w:sz w:val="18"/>
              <w:szCs w:val="18"/>
            </w:rPr>
            <w:br/>
            <w:t>202</w:t>
          </w:r>
          <w:r w:rsidR="00D51608">
            <w:rPr>
              <w:rFonts w:ascii="Arial" w:hAnsi="Arial" w:cs="Arial"/>
              <w:sz w:val="18"/>
              <w:szCs w:val="18"/>
            </w:rPr>
            <w:t>4</w:t>
          </w:r>
          <w:r>
            <w:rPr>
              <w:rFonts w:ascii="Arial" w:hAnsi="Arial" w:cs="Arial"/>
              <w:sz w:val="18"/>
              <w:szCs w:val="18"/>
            </w:rPr>
            <w:t>-0</w:t>
          </w:r>
          <w:r w:rsidR="00D51608">
            <w:rPr>
              <w:rFonts w:ascii="Arial" w:hAnsi="Arial" w:cs="Arial"/>
              <w:sz w:val="18"/>
              <w:szCs w:val="18"/>
            </w:rPr>
            <w:t>3</w:t>
          </w:r>
          <w:r>
            <w:rPr>
              <w:rFonts w:ascii="Arial" w:hAnsi="Arial" w:cs="Arial"/>
              <w:sz w:val="18"/>
              <w:szCs w:val="18"/>
            </w:rPr>
            <w:t>-</w:t>
          </w:r>
          <w:r w:rsidR="00D51608">
            <w:rPr>
              <w:rFonts w:ascii="Arial" w:hAnsi="Arial" w:cs="Arial"/>
              <w:sz w:val="18"/>
              <w:szCs w:val="18"/>
            </w:rPr>
            <w:t>18</w:t>
          </w:r>
          <w:r>
            <w:rPr>
              <w:rFonts w:ascii="Arial" w:hAnsi="Arial" w:cs="Arial"/>
              <w:sz w:val="18"/>
              <w:szCs w:val="18"/>
            </w:rPr>
            <w:t>z</w:t>
          </w:r>
        </w:p>
      </w:tc>
      <w:tc>
        <w:tcPr>
          <w:tcW w:w="8336" w:type="dxa"/>
        </w:tcPr>
        <w:p w14:paraId="7E1FADCB" w14:textId="77777777" w:rsidR="001E5823" w:rsidRDefault="00675647">
          <w:pPr>
            <w:pStyle w:val="Fuzeile"/>
            <w:spacing w:before="40"/>
            <w:jc w:val="center"/>
            <w:rPr>
              <w:rFonts w:ascii="Arial" w:hAnsi="Arial" w:cs="Arial"/>
              <w:b/>
              <w:sz w:val="18"/>
              <w:szCs w:val="18"/>
            </w:rPr>
          </w:pPr>
          <w:r>
            <w:rPr>
              <w:rFonts w:ascii="Arial" w:eastAsia="SimSun" w:hAnsi="Arial" w:cs="Arial"/>
              <w:kern w:val="2"/>
              <w:sz w:val="18"/>
              <w:szCs w:val="18"/>
            </w:rPr>
            <w:t xml:space="preserve">SRS </w:t>
          </w:r>
          <w:proofErr w:type="spellStart"/>
          <w:r>
            <w:rPr>
              <w:rFonts w:ascii="Arial" w:eastAsia="SimSun" w:hAnsi="Arial" w:cs="Arial"/>
              <w:kern w:val="2"/>
              <w:sz w:val="18"/>
              <w:szCs w:val="18"/>
            </w:rPr>
            <w:t>Certification</w:t>
          </w:r>
          <w:proofErr w:type="spellEnd"/>
          <w:r>
            <w:rPr>
              <w:rFonts w:ascii="Arial" w:eastAsia="SimSun" w:hAnsi="Arial" w:cs="Arial"/>
              <w:kern w:val="2"/>
              <w:sz w:val="18"/>
              <w:szCs w:val="18"/>
            </w:rPr>
            <w:t xml:space="preserve"> GmbH | 37085 Göttingen | Amtsgericht Göttingen HRB 205083,</w:t>
          </w:r>
          <w:r>
            <w:rPr>
              <w:rFonts w:ascii="Arial" w:eastAsia="SimSun" w:hAnsi="Arial" w:cs="Arial"/>
              <w:kern w:val="2"/>
              <w:sz w:val="18"/>
              <w:szCs w:val="18"/>
            </w:rPr>
            <w:br/>
            <w:t xml:space="preserve">info@srs-certification.com | +49 (0)551 89024542 | </w:t>
          </w:r>
          <w:proofErr w:type="spellStart"/>
          <w:r>
            <w:rPr>
              <w:rFonts w:ascii="Arial" w:eastAsia="SimSun" w:hAnsi="Arial" w:cs="Arial"/>
              <w:kern w:val="2"/>
              <w:sz w:val="18"/>
              <w:szCs w:val="18"/>
            </w:rPr>
            <w:t>Ust-IdNr</w:t>
          </w:r>
          <w:proofErr w:type="spellEnd"/>
          <w:r>
            <w:rPr>
              <w:rFonts w:ascii="Arial" w:eastAsia="SimSun" w:hAnsi="Arial" w:cs="Arial"/>
              <w:kern w:val="2"/>
              <w:sz w:val="18"/>
              <w:szCs w:val="18"/>
            </w:rPr>
            <w:t>. DE312563403</w:t>
          </w:r>
        </w:p>
      </w:tc>
    </w:tr>
  </w:tbl>
  <w:p w14:paraId="680F346B" w14:textId="77777777" w:rsidR="001E5823" w:rsidRDefault="001E58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EA7D" w14:textId="77777777" w:rsidR="00E87522" w:rsidRDefault="00E87522">
      <w:pPr>
        <w:spacing w:after="0"/>
      </w:pPr>
      <w:r>
        <w:separator/>
      </w:r>
    </w:p>
  </w:footnote>
  <w:footnote w:type="continuationSeparator" w:id="0">
    <w:p w14:paraId="34E21243" w14:textId="77777777" w:rsidR="00E87522" w:rsidRDefault="00E875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0" w:type="pct"/>
      <w:tblBorders>
        <w:bottom w:val="single" w:sz="4" w:space="0" w:color="000000"/>
        <w:insideH w:val="single" w:sz="4" w:space="0" w:color="000000"/>
      </w:tblBorders>
      <w:tblLook w:val="04A0" w:firstRow="1" w:lastRow="0" w:firstColumn="1" w:lastColumn="0" w:noHBand="0" w:noVBand="1"/>
    </w:tblPr>
    <w:tblGrid>
      <w:gridCol w:w="2551"/>
      <w:gridCol w:w="4821"/>
      <w:gridCol w:w="1986"/>
      <w:gridCol w:w="805"/>
    </w:tblGrid>
    <w:tr w:rsidR="001E5823" w14:paraId="169B1593" w14:textId="77777777">
      <w:trPr>
        <w:trHeight w:val="340"/>
      </w:trPr>
      <w:tc>
        <w:tcPr>
          <w:tcW w:w="1255" w:type="pct"/>
          <w:vAlign w:val="bottom"/>
        </w:tcPr>
        <w:p w14:paraId="15984B99" w14:textId="77777777" w:rsidR="001E5823" w:rsidRDefault="00675647">
          <w:pPr>
            <w:pStyle w:val="Fuzeile"/>
            <w:spacing w:after="40"/>
            <w:rPr>
              <w:rFonts w:ascii="Arial" w:hAnsi="Arial" w:cs="Arial"/>
              <w:sz w:val="18"/>
              <w:szCs w:val="18"/>
            </w:rPr>
          </w:pPr>
          <w:bookmarkStart w:id="11" w:name="_Hlk514145866"/>
          <w:r>
            <w:rPr>
              <w:rFonts w:ascii="Arial" w:hAnsi="Arial" w:cs="Arial"/>
              <w:noProof/>
              <w:sz w:val="18"/>
              <w:szCs w:val="18"/>
            </w:rPr>
            <w:drawing>
              <wp:inline distT="0" distB="0" distL="0" distR="0" wp14:anchorId="456513BE" wp14:editId="51B332AB">
                <wp:extent cx="1223645" cy="23749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referRelativeResize="0"/>
                      </pic:nvPicPr>
                      <pic:blipFill>
                        <a:blip r:embed="rId1"/>
                        <a:stretch>
                          <a:fillRect/>
                        </a:stretch>
                      </pic:blipFill>
                      <pic:spPr>
                        <a:xfrm>
                          <a:off x="0" y="0"/>
                          <a:ext cx="1224000" cy="237600"/>
                        </a:xfrm>
                        <a:prstGeom prst="rect">
                          <a:avLst/>
                        </a:prstGeom>
                      </pic:spPr>
                    </pic:pic>
                  </a:graphicData>
                </a:graphic>
              </wp:inline>
            </w:drawing>
          </w:r>
        </w:p>
      </w:tc>
      <w:tc>
        <w:tcPr>
          <w:tcW w:w="2372" w:type="pct"/>
          <w:vAlign w:val="bottom"/>
        </w:tcPr>
        <w:p w14:paraId="0E98F26B" w14:textId="77777777" w:rsidR="001E5823" w:rsidRDefault="00675647">
          <w:pPr>
            <w:pStyle w:val="Fuzeile"/>
            <w:spacing w:after="40"/>
            <w:jc w:val="center"/>
            <w:rPr>
              <w:rFonts w:ascii="Arial" w:hAnsi="Arial" w:cs="Arial"/>
              <w:sz w:val="18"/>
              <w:szCs w:val="18"/>
            </w:rPr>
          </w:pPr>
          <w:proofErr w:type="spellStart"/>
          <w:r>
            <w:rPr>
              <w:rFonts w:ascii="Arial" w:hAnsi="Arial" w:cs="Arial"/>
              <w:sz w:val="18"/>
              <w:szCs w:val="18"/>
            </w:rPr>
            <w:t>Certification</w:t>
          </w:r>
          <w:proofErr w:type="spellEnd"/>
          <w:r>
            <w:rPr>
              <w:rFonts w:ascii="Arial" w:hAnsi="Arial" w:cs="Arial"/>
              <w:sz w:val="18"/>
              <w:szCs w:val="18"/>
            </w:rPr>
            <w:t xml:space="preserve"> </w:t>
          </w:r>
          <w:proofErr w:type="spellStart"/>
          <w:r>
            <w:rPr>
              <w:rFonts w:ascii="Arial" w:hAnsi="Arial" w:cs="Arial"/>
              <w:sz w:val="18"/>
              <w:szCs w:val="18"/>
            </w:rPr>
            <w:t>Contract</w:t>
          </w:r>
          <w:proofErr w:type="spellEnd"/>
        </w:p>
      </w:tc>
      <w:tc>
        <w:tcPr>
          <w:tcW w:w="977" w:type="pct"/>
          <w:vAlign w:val="bottom"/>
        </w:tcPr>
        <w:p w14:paraId="1C98B170" w14:textId="77777777" w:rsidR="001E5823" w:rsidRDefault="00675647">
          <w:pPr>
            <w:spacing w:after="40"/>
            <w:jc w:val="center"/>
            <w:rPr>
              <w:rFonts w:ascii="Arial" w:hAnsi="Arial" w:cs="Arial"/>
              <w:sz w:val="18"/>
              <w:szCs w:val="18"/>
            </w:rPr>
          </w:pPr>
          <w:r>
            <w:rPr>
              <w:rFonts w:ascii="Arial" w:hAnsi="Arial" w:cs="Arial"/>
              <w:sz w:val="18"/>
              <w:szCs w:val="18"/>
            </w:rPr>
            <w:t>S6-Con1</w:t>
          </w:r>
        </w:p>
      </w:tc>
      <w:tc>
        <w:tcPr>
          <w:tcW w:w="397" w:type="pct"/>
          <w:vAlign w:val="bottom"/>
        </w:tcPr>
        <w:p w14:paraId="28DBE2DE" w14:textId="77777777" w:rsidR="001E5823" w:rsidRDefault="00675647">
          <w:pPr>
            <w:spacing w:after="4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tc>
    </w:tr>
    <w:bookmarkEnd w:id="11"/>
  </w:tbl>
  <w:p w14:paraId="56976159" w14:textId="77777777" w:rsidR="001E5823" w:rsidRDefault="001E582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uiDpkKWtxHCvxDhN9m/6Uf4ZrqSoeEPxUykBhxpxeSWu7EfqJYBglrkVa4iFpmmlwg/RyRO7TOC1keKGZ6k+Pg==" w:salt="x5z/QFYHJ4vq8xQDrpXZDw=="/>
  <w:defaultTabStop w:val="708"/>
  <w:hyphenationZone w:val="425"/>
  <w:drawingGridHorizontalSpacing w:val="105"/>
  <w:drawingGridVerticalSpacing w:val="15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RlOTI1OTgzMDgyYzZmYmMxZWJmMDRlOTBjNTlhZmEifQ=="/>
  </w:docVars>
  <w:rsids>
    <w:rsidRoot w:val="00A0759B"/>
    <w:rsid w:val="000276B7"/>
    <w:rsid w:val="000C29F3"/>
    <w:rsid w:val="00107B85"/>
    <w:rsid w:val="001418B9"/>
    <w:rsid w:val="001E5823"/>
    <w:rsid w:val="002571C2"/>
    <w:rsid w:val="003466CA"/>
    <w:rsid w:val="003A284D"/>
    <w:rsid w:val="004214E3"/>
    <w:rsid w:val="004363B0"/>
    <w:rsid w:val="004371F1"/>
    <w:rsid w:val="00472C43"/>
    <w:rsid w:val="00480341"/>
    <w:rsid w:val="00482837"/>
    <w:rsid w:val="004B2512"/>
    <w:rsid w:val="004C7FC0"/>
    <w:rsid w:val="00582549"/>
    <w:rsid w:val="00592D9A"/>
    <w:rsid w:val="005C6D18"/>
    <w:rsid w:val="00624163"/>
    <w:rsid w:val="006425AC"/>
    <w:rsid w:val="006653CC"/>
    <w:rsid w:val="00675647"/>
    <w:rsid w:val="00677A2A"/>
    <w:rsid w:val="00687136"/>
    <w:rsid w:val="006979DD"/>
    <w:rsid w:val="006C6586"/>
    <w:rsid w:val="006D44F9"/>
    <w:rsid w:val="006F290D"/>
    <w:rsid w:val="00723A1D"/>
    <w:rsid w:val="00746C9D"/>
    <w:rsid w:val="007470A6"/>
    <w:rsid w:val="007824B4"/>
    <w:rsid w:val="00785E78"/>
    <w:rsid w:val="007900B2"/>
    <w:rsid w:val="007A7725"/>
    <w:rsid w:val="007D2E43"/>
    <w:rsid w:val="008C4EDB"/>
    <w:rsid w:val="008D74EB"/>
    <w:rsid w:val="009409CD"/>
    <w:rsid w:val="00961E3A"/>
    <w:rsid w:val="009729BF"/>
    <w:rsid w:val="00992E59"/>
    <w:rsid w:val="00A0759B"/>
    <w:rsid w:val="00A4722E"/>
    <w:rsid w:val="00A511DD"/>
    <w:rsid w:val="00A522BA"/>
    <w:rsid w:val="00A84D08"/>
    <w:rsid w:val="00AE1C97"/>
    <w:rsid w:val="00B04D03"/>
    <w:rsid w:val="00B13CB2"/>
    <w:rsid w:val="00B57118"/>
    <w:rsid w:val="00BC3C71"/>
    <w:rsid w:val="00C30D87"/>
    <w:rsid w:val="00C3598A"/>
    <w:rsid w:val="00C406BC"/>
    <w:rsid w:val="00C60590"/>
    <w:rsid w:val="00C905B5"/>
    <w:rsid w:val="00CA6058"/>
    <w:rsid w:val="00CB2BCC"/>
    <w:rsid w:val="00CB694B"/>
    <w:rsid w:val="00CC08CB"/>
    <w:rsid w:val="00D11387"/>
    <w:rsid w:val="00D27A19"/>
    <w:rsid w:val="00D475FA"/>
    <w:rsid w:val="00D51608"/>
    <w:rsid w:val="00D64B4E"/>
    <w:rsid w:val="00DC09E9"/>
    <w:rsid w:val="00DF6AD7"/>
    <w:rsid w:val="00E165C5"/>
    <w:rsid w:val="00E22AE9"/>
    <w:rsid w:val="00E45D9E"/>
    <w:rsid w:val="00E66AC7"/>
    <w:rsid w:val="00E87522"/>
    <w:rsid w:val="00F023F7"/>
    <w:rsid w:val="00F50AC9"/>
    <w:rsid w:val="00F961DF"/>
    <w:rsid w:val="00FD6EFE"/>
    <w:rsid w:val="00FD7A9C"/>
    <w:rsid w:val="36865177"/>
    <w:rsid w:val="4BC17F5D"/>
    <w:rsid w:val="6FA322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06EE3"/>
  <w15:docId w15:val="{3E2CF566-00E2-485F-BC16-752E19DF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paragraph" w:styleId="Fuzeile">
    <w:name w:val="footer"/>
    <w:basedOn w:val="Standard"/>
    <w:link w:val="FuzeileZchn"/>
    <w:uiPriority w:val="99"/>
    <w:unhideWhenUsed/>
    <w:qFormat/>
    <w:pPr>
      <w:tabs>
        <w:tab w:val="center" w:pos="4153"/>
        <w:tab w:val="right" w:pos="8306"/>
      </w:tabs>
      <w:spacing w:after="0" w:line="240" w:lineRule="auto"/>
    </w:pPr>
  </w:style>
  <w:style w:type="paragraph" w:styleId="Kopfzeile">
    <w:name w:val="header"/>
    <w:basedOn w:val="Standard"/>
    <w:link w:val="KopfzeileZchn"/>
    <w:uiPriority w:val="99"/>
    <w:unhideWhenUsed/>
    <w:pPr>
      <w:tabs>
        <w:tab w:val="center" w:pos="4153"/>
        <w:tab w:val="right" w:pos="8306"/>
      </w:tabs>
      <w:spacing w:after="0" w:line="240" w:lineRule="auto"/>
    </w:p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Pr>
      <w:color w:val="0563C1" w:themeColor="hyperlink"/>
      <w:u w:val="single"/>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qFormat/>
  </w:style>
  <w:style w:type="table" w:customStyle="1" w:styleId="Tabellenraster1">
    <w:name w:val="Tabellenraster1"/>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sid w:val="00B04D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rs-certificat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11334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Hellige</dc:creator>
  <cp:lastModifiedBy>Karin Hellige</cp:lastModifiedBy>
  <cp:revision>51</cp:revision>
  <cp:lastPrinted>2024-03-19T13:20:00Z</cp:lastPrinted>
  <dcterms:created xsi:type="dcterms:W3CDTF">2019-09-20T16:03:00Z</dcterms:created>
  <dcterms:modified xsi:type="dcterms:W3CDTF">2024-03-19T13:22:00Z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6E6664FBF54E41AB9892634E80947416</vt:lpwstr>
  </property>
</Properties>
</file>