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7E57" w14:textId="2404DA1A" w:rsidR="00B02DA6" w:rsidRPr="00BB4342" w:rsidRDefault="004339B9" w:rsidP="004F6428">
      <w:pPr>
        <w:snapToGrid w:val="0"/>
        <w:spacing w:after="240" w:line="240" w:lineRule="auto"/>
        <w:ind w:left="0" w:firstLine="0"/>
        <w:jc w:val="center"/>
        <w:rPr>
          <w:rFonts w:eastAsia="SimSun"/>
          <w:b/>
          <w:color w:val="auto"/>
          <w:sz w:val="28"/>
        </w:rPr>
      </w:pPr>
      <w:r w:rsidRPr="00BB4342">
        <w:rPr>
          <w:rFonts w:eastAsia="SimSun"/>
          <w:b/>
          <w:color w:val="auto"/>
          <w:sz w:val="28"/>
        </w:rPr>
        <w:t>Request</w:t>
      </w:r>
      <w:r w:rsidR="004F6428" w:rsidRPr="00BB4342">
        <w:rPr>
          <w:rFonts w:eastAsia="SimSun"/>
          <w:b/>
          <w:color w:val="auto"/>
          <w:sz w:val="28"/>
        </w:rPr>
        <w:t xml:space="preserve"> </w:t>
      </w:r>
      <w:r w:rsidRPr="00BB4342">
        <w:rPr>
          <w:rFonts w:eastAsia="SimSun"/>
          <w:b/>
          <w:color w:val="auto"/>
          <w:sz w:val="28"/>
        </w:rPr>
        <w:t>for</w:t>
      </w:r>
      <w:r w:rsidR="004F6428" w:rsidRPr="00BB4342">
        <w:rPr>
          <w:rFonts w:eastAsia="SimSun"/>
          <w:b/>
          <w:color w:val="auto"/>
          <w:sz w:val="28"/>
        </w:rPr>
        <w:t xml:space="preserve"> </w:t>
      </w:r>
      <w:r w:rsidRPr="00BB4342">
        <w:rPr>
          <w:rFonts w:eastAsia="SimSun"/>
          <w:b/>
          <w:color w:val="auto"/>
          <w:sz w:val="28"/>
        </w:rPr>
        <w:t>Recognition</w:t>
      </w:r>
      <w:r w:rsidR="004F6428" w:rsidRPr="00BB4342">
        <w:rPr>
          <w:rFonts w:eastAsia="SimSun"/>
          <w:b/>
          <w:color w:val="auto"/>
          <w:sz w:val="28"/>
        </w:rPr>
        <w:t xml:space="preserve"> </w:t>
      </w:r>
      <w:r w:rsidRPr="00BB4342">
        <w:rPr>
          <w:rFonts w:eastAsia="SimSun"/>
          <w:b/>
          <w:color w:val="auto"/>
          <w:sz w:val="28"/>
        </w:rPr>
        <w:t>of</w:t>
      </w:r>
      <w:r w:rsidR="004F6428" w:rsidRPr="00BB4342">
        <w:rPr>
          <w:rFonts w:eastAsia="SimSun"/>
          <w:b/>
          <w:color w:val="auto"/>
          <w:sz w:val="28"/>
        </w:rPr>
        <w:t xml:space="preserve"> </w:t>
      </w:r>
      <w:r w:rsidRPr="00BB4342">
        <w:rPr>
          <w:rFonts w:eastAsia="SimSun"/>
          <w:b/>
          <w:color w:val="auto"/>
          <w:sz w:val="28"/>
        </w:rPr>
        <w:t>Land</w:t>
      </w:r>
      <w:r w:rsidR="004F6428" w:rsidRPr="00BB4342">
        <w:rPr>
          <w:rFonts w:eastAsia="SimSun"/>
          <w:b/>
          <w:color w:val="auto"/>
          <w:sz w:val="28"/>
        </w:rPr>
        <w:t xml:space="preserve"> </w:t>
      </w:r>
      <w:r w:rsidRPr="00BB4342">
        <w:rPr>
          <w:rFonts w:eastAsia="SimSun"/>
          <w:b/>
          <w:color w:val="auto"/>
          <w:sz w:val="28"/>
        </w:rPr>
        <w:t>Management</w:t>
      </w:r>
    </w:p>
    <w:p w14:paraId="18E55C02" w14:textId="41383DE4" w:rsidR="00A75496" w:rsidRPr="00BB4342" w:rsidRDefault="0015571C" w:rsidP="004F6428">
      <w:pPr>
        <w:snapToGrid w:val="0"/>
        <w:spacing w:before="120" w:after="240" w:line="240" w:lineRule="auto"/>
        <w:ind w:left="0" w:firstLine="0"/>
        <w:jc w:val="center"/>
        <w:rPr>
          <w:b/>
          <w:bCs/>
          <w:szCs w:val="21"/>
        </w:rPr>
      </w:pPr>
      <w:r w:rsidRPr="00BB4342">
        <w:rPr>
          <w:b/>
          <w:bCs/>
          <w:szCs w:val="21"/>
        </w:rPr>
        <w:t>For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use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of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recognition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of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the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last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3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years</w:t>
      </w:r>
      <w:r w:rsidR="004F6428" w:rsidRPr="00BB4342">
        <w:rPr>
          <w:b/>
          <w:bCs/>
          <w:szCs w:val="21"/>
        </w:rPr>
        <w:t xml:space="preserve"> </w:t>
      </w:r>
      <w:r w:rsidR="004339B9" w:rsidRPr="00BB4342">
        <w:rPr>
          <w:b/>
          <w:bCs/>
          <w:szCs w:val="21"/>
        </w:rPr>
        <w:t>land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management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for</w:t>
      </w:r>
      <w:r w:rsidR="004F6428" w:rsidRPr="00BB4342">
        <w:rPr>
          <w:b/>
          <w:bCs/>
          <w:szCs w:val="21"/>
        </w:rPr>
        <w:t xml:space="preserve"> </w:t>
      </w:r>
      <w:r w:rsidR="004339B9" w:rsidRPr="00BB4342">
        <w:rPr>
          <w:b/>
          <w:bCs/>
          <w:szCs w:val="21"/>
        </w:rPr>
        <w:t>EU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retroactive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recognition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or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initial</w:t>
      </w:r>
      <w:r w:rsidR="004F6428" w:rsidRPr="00BB4342">
        <w:rPr>
          <w:b/>
          <w:bCs/>
          <w:szCs w:val="21"/>
        </w:rPr>
        <w:t xml:space="preserve"> </w:t>
      </w:r>
      <w:r w:rsidR="004339B9" w:rsidRPr="00BB4342">
        <w:rPr>
          <w:b/>
          <w:bCs/>
          <w:szCs w:val="21"/>
        </w:rPr>
        <w:t>NOP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application</w:t>
      </w:r>
    </w:p>
    <w:p w14:paraId="640A03EF" w14:textId="0D2667F3" w:rsidR="00B1139A" w:rsidRPr="00BB4342" w:rsidRDefault="003E243D" w:rsidP="004F6428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bookmarkStart w:id="0" w:name="_Index"/>
      <w:bookmarkEnd w:id="0"/>
      <w:r w:rsidRPr="00BB4342">
        <w:rPr>
          <w:b/>
          <w:bCs/>
          <w:szCs w:val="21"/>
        </w:rPr>
        <w:t>Instructions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for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the</w:t>
      </w:r>
      <w:r w:rsidR="004F6428" w:rsidRPr="00BB4342">
        <w:rPr>
          <w:b/>
          <w:bCs/>
          <w:szCs w:val="21"/>
        </w:rPr>
        <w:t xml:space="preserve"> </w:t>
      </w:r>
      <w:r w:rsidR="001211D2" w:rsidRPr="00BB4342">
        <w:rPr>
          <w:b/>
          <w:bCs/>
          <w:szCs w:val="21"/>
        </w:rPr>
        <w:t>o</w:t>
      </w:r>
      <w:r w:rsidRPr="00BB4342">
        <w:rPr>
          <w:b/>
          <w:bCs/>
          <w:szCs w:val="21"/>
        </w:rPr>
        <w:t>perator:</w:t>
      </w:r>
    </w:p>
    <w:p w14:paraId="68953463" w14:textId="71C894F7" w:rsidR="00A879FE" w:rsidRPr="00BB4342" w:rsidRDefault="00A879FE" w:rsidP="004F6428">
      <w:pPr>
        <w:snapToGrid w:val="0"/>
        <w:spacing w:line="240" w:lineRule="auto"/>
        <w:ind w:left="0" w:firstLine="0"/>
        <w:jc w:val="both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submitting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application,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your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operation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seeks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management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240338" w:rsidRPr="00BB4342">
        <w:rPr>
          <w:rFonts w:eastAsia="SimSun"/>
          <w:color w:val="auto"/>
          <w:sz w:val="20"/>
          <w:szCs w:val="20"/>
          <w:lang w:eastAsia="zh-CN"/>
        </w:rPr>
        <w:t>plots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specified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Section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24033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2.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3</w:t>
      </w:r>
      <w:r w:rsidRPr="00BB4342">
        <w:rPr>
          <w:rFonts w:eastAsia="SimSun"/>
          <w:color w:val="auto"/>
          <w:sz w:val="20"/>
          <w:szCs w:val="20"/>
          <w:lang w:eastAsia="zh-CN"/>
        </w:rPr>
        <w:t>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of this document</w:t>
      </w:r>
      <w:r w:rsidRPr="00BB4342">
        <w:rPr>
          <w:rFonts w:eastAsia="SimSun"/>
          <w:color w:val="auto"/>
          <w:sz w:val="20"/>
          <w:szCs w:val="20"/>
          <w:lang w:eastAsia="zh-CN"/>
        </w:rPr>
        <w:t>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Such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granted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cultivated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plots,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fallow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land,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virgin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areas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accordance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standards:</w:t>
      </w:r>
    </w:p>
    <w:p w14:paraId="3F07AFFA" w14:textId="5452E240" w:rsidR="00A879FE" w:rsidRPr="00BB4342" w:rsidRDefault="00A879FE" w:rsidP="004F6428">
      <w:pPr>
        <w:numPr>
          <w:ilvl w:val="0"/>
          <w:numId w:val="28"/>
        </w:numPr>
        <w:snapToGrid w:val="0"/>
        <w:spacing w:line="240" w:lineRule="auto"/>
        <w:jc w:val="both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EU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Regulation: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(EU)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2018/848,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Article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10(3)(b),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Commission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Implementing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(EU)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2021/1698,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Article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24,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permitting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prior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periods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where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evidence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demonstrates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that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has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been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treated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unauthorized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products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least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three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years.</w:t>
      </w:r>
    </w:p>
    <w:p w14:paraId="24F6F259" w14:textId="68AFF43F" w:rsidR="00A879FE" w:rsidRPr="00BB4342" w:rsidRDefault="00A879FE" w:rsidP="004F6428">
      <w:pPr>
        <w:numPr>
          <w:ilvl w:val="0"/>
          <w:numId w:val="28"/>
        </w:numPr>
        <w:snapToGrid w:val="0"/>
        <w:spacing w:line="240" w:lineRule="auto"/>
        <w:jc w:val="both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NOP: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7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C.F.R.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§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205.202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§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205.202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(b)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National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Program,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certification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application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prohibited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substances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preceding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36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1F368D" w:rsidRPr="00BB4342">
        <w:rPr>
          <w:rFonts w:eastAsia="SimSun"/>
          <w:color w:val="auto"/>
          <w:sz w:val="20"/>
          <w:szCs w:val="20"/>
          <w:lang w:eastAsia="zh-CN"/>
        </w:rPr>
        <w:t>months.</w:t>
      </w:r>
    </w:p>
    <w:p w14:paraId="37C12423" w14:textId="03D7E597" w:rsidR="00A879FE" w:rsidRPr="00BB4342" w:rsidRDefault="00A879FE" w:rsidP="004F6428">
      <w:pPr>
        <w:numPr>
          <w:ilvl w:val="0"/>
          <w:numId w:val="28"/>
        </w:numPr>
        <w:snapToGrid w:val="0"/>
        <w:spacing w:line="240" w:lineRule="auto"/>
        <w:jc w:val="both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JAS: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Notification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No.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1605,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art.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2,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3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and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="00AC401E" w:rsidRPr="00BB4342">
        <w:rPr>
          <w:rFonts w:eastAsia="SimSun"/>
          <w:color w:val="auto"/>
          <w:szCs w:val="21"/>
        </w:rPr>
        <w:t>4</w:t>
      </w:r>
      <w:r w:rsidR="004F6428" w:rsidRPr="00BB4342">
        <w:rPr>
          <w:rFonts w:eastAsia="SimSun"/>
          <w:color w:val="auto"/>
          <w:szCs w:val="21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Ministry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Agriculture,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Forestry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Fisheries,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establishing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Japanese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Agricultural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Standard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plants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processed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foods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(relevant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provisions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concerning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conversion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periods).</w:t>
      </w:r>
    </w:p>
    <w:p w14:paraId="3710B650" w14:textId="59467A39" w:rsidR="00A879FE" w:rsidRPr="00BB4342" w:rsidRDefault="00A879FE" w:rsidP="004F6428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Application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Processing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and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Inspection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Procedure</w:t>
      </w:r>
    </w:p>
    <w:p w14:paraId="0A4A435E" w14:textId="02E17B45" w:rsidR="004F6428" w:rsidRPr="00BB4342" w:rsidRDefault="00A879FE" w:rsidP="004F6428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Timing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of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Submission</w:t>
      </w:r>
    </w:p>
    <w:p w14:paraId="172EEB04" w14:textId="5F94FEEE" w:rsidR="00A879FE" w:rsidRPr="00BB4342" w:rsidRDefault="00A879FE" w:rsidP="004F6428">
      <w:pPr>
        <w:snapToGrid w:val="0"/>
        <w:spacing w:line="240" w:lineRule="auto"/>
        <w:ind w:left="0" w:firstLine="0"/>
        <w:rPr>
          <w:rFonts w:eastAsia="SimSun"/>
          <w:b/>
          <w:bCs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We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strongly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recommend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submitting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retroactive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request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prior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scheduled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inspection.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Submission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advance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allows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certifier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perform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preliminary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plot-wise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risk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analysis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determine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appropriate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next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steps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(e.g.,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on-site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visit,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sampling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requirements).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Specifically for the EU organic certification, l</w:t>
      </w:r>
      <w:r w:rsidRPr="00BB4342">
        <w:rPr>
          <w:rFonts w:eastAsia="SimSun"/>
          <w:color w:val="auto"/>
          <w:sz w:val="20"/>
          <w:szCs w:val="20"/>
          <w:lang w:eastAsia="zh-CN"/>
        </w:rPr>
        <w:t>ate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submission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of a request for retroactive recognition - for example </w:t>
      </w:r>
      <w:r w:rsidRPr="00BB4342">
        <w:rPr>
          <w:rFonts w:eastAsia="SimSun"/>
          <w:color w:val="auto"/>
          <w:sz w:val="20"/>
          <w:szCs w:val="20"/>
          <w:lang w:eastAsia="zh-CN"/>
        </w:rPr>
        <w:t>during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inspection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- </w:t>
      </w:r>
      <w:r w:rsidRPr="00BB4342">
        <w:rPr>
          <w:rFonts w:eastAsia="SimSun"/>
          <w:color w:val="auto"/>
          <w:sz w:val="20"/>
          <w:szCs w:val="20"/>
          <w:lang w:eastAsia="zh-CN"/>
        </w:rPr>
        <w:t>without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prior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analysis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- </w:t>
      </w:r>
      <w:r w:rsidRPr="00BB4342">
        <w:rPr>
          <w:rFonts w:eastAsia="SimSun"/>
          <w:color w:val="auto"/>
          <w:sz w:val="20"/>
          <w:szCs w:val="20"/>
          <w:lang w:eastAsia="zh-CN"/>
        </w:rPr>
        <w:t>will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require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inspector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E67BF5" w:rsidRPr="00BB4342">
        <w:rPr>
          <w:rFonts w:eastAsia="SimSun"/>
          <w:color w:val="auto"/>
          <w:sz w:val="20"/>
          <w:szCs w:val="20"/>
          <w:lang w:eastAsia="zh-CN"/>
        </w:rPr>
        <w:t>reject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E67BF5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476CE5" w:rsidRPr="00BB4342">
        <w:rPr>
          <w:rFonts w:eastAsia="SimSun"/>
          <w:color w:val="auto"/>
          <w:sz w:val="20"/>
          <w:szCs w:val="20"/>
          <w:lang w:eastAsia="zh-CN"/>
        </w:rPr>
        <w:t>inspection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476CE5" w:rsidRPr="00BB4342">
        <w:rPr>
          <w:rFonts w:eastAsia="SimSun"/>
          <w:color w:val="auto"/>
          <w:sz w:val="20"/>
          <w:szCs w:val="20"/>
          <w:lang w:eastAsia="zh-CN"/>
        </w:rPr>
        <w:t>request.</w:t>
      </w:r>
    </w:p>
    <w:p w14:paraId="64FB474C" w14:textId="5426C7A3" w:rsidR="004F6428" w:rsidRPr="00BB4342" w:rsidRDefault="00A879FE" w:rsidP="004F6428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Risk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Assessment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and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Sampling</w:t>
      </w:r>
    </w:p>
    <w:p w14:paraId="7DFAA4A8" w14:textId="019133C4" w:rsidR="00A879FE" w:rsidRPr="00BB4342" w:rsidRDefault="007F64CF" w:rsidP="004F6428">
      <w:pPr>
        <w:snapToGrid w:val="0"/>
        <w:spacing w:line="240" w:lineRule="auto"/>
        <w:ind w:left="0" w:firstLine="0"/>
        <w:rPr>
          <w:rFonts w:eastAsia="SimSun"/>
          <w:b/>
          <w:bCs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accordance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EU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, </w:t>
      </w:r>
      <w:r w:rsidRPr="00BB4342">
        <w:rPr>
          <w:rFonts w:eastAsia="SimSun"/>
          <w:color w:val="auto"/>
          <w:sz w:val="20"/>
          <w:szCs w:val="20"/>
          <w:lang w:eastAsia="zh-CN"/>
        </w:rPr>
        <w:t>sample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taking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required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>. I</w:t>
      </w:r>
      <w:r w:rsidRPr="00BB4342">
        <w:rPr>
          <w:rFonts w:eastAsia="SimSun"/>
          <w:color w:val="auto"/>
          <w:sz w:val="20"/>
          <w:szCs w:val="20"/>
          <w:lang w:eastAsia="zh-CN"/>
        </w:rPr>
        <w:t>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addition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>, i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plot-wise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risk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analysis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identifies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potential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contamination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risks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due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possible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use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substances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not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authorized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production,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soil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and/or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plant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samples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shall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collected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from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each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affected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plot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DC4320" w:rsidRPr="00BB4342">
        <w:rPr>
          <w:rFonts w:eastAsia="SimSun"/>
          <w:color w:val="auto"/>
          <w:sz w:val="20"/>
          <w:szCs w:val="20"/>
          <w:lang w:eastAsia="zh-CN"/>
        </w:rPr>
        <w:t>analysed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accredited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laboratory,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required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under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Article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1(2)(c)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Implementing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(EU)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A879FE" w:rsidRPr="00BB4342">
        <w:rPr>
          <w:rFonts w:eastAsia="SimSun"/>
          <w:color w:val="auto"/>
          <w:sz w:val="20"/>
          <w:szCs w:val="20"/>
          <w:lang w:eastAsia="zh-CN"/>
        </w:rPr>
        <w:t>2020/464.</w:t>
      </w:r>
    </w:p>
    <w:p w14:paraId="343BB713" w14:textId="411809FA" w:rsidR="004F6428" w:rsidRPr="00BB4342" w:rsidRDefault="00A879FE" w:rsidP="004F6428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On-Site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Inspection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Requirements</w:t>
      </w:r>
    </w:p>
    <w:p w14:paraId="138BC7AE" w14:textId="25F0247B" w:rsidR="00A879FE" w:rsidRPr="00BB4342" w:rsidRDefault="00A879FE" w:rsidP="004F6428">
      <w:pPr>
        <w:snapToGrid w:val="0"/>
        <w:spacing w:line="240" w:lineRule="auto"/>
        <w:ind w:left="0" w:firstLine="0"/>
        <w:rPr>
          <w:rFonts w:eastAsia="SimSun"/>
          <w:b/>
          <w:bCs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Please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that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a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decision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A16F6C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request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A16F6C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A16F6C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DC4320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DC4320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DC4320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management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can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only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made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a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physical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on-site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inspection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parcels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covered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request.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Furthermore,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compliance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Article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10(3)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(EU)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2018/848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§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205.403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NOP,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no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cultivation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activities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may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undertaken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subject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plots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until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on-site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inspection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has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been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completed</w:t>
      </w:r>
      <w:r w:rsidRPr="00BB4342">
        <w:rPr>
          <w:rFonts w:eastAsia="SimSun"/>
          <w:color w:val="auto"/>
          <w:sz w:val="20"/>
          <w:szCs w:val="20"/>
          <w:lang w:eastAsia="zh-CN"/>
        </w:rPr>
        <w:t>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You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are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advised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maintain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documentation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readily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available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inspection,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it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serves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evidence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production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practices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during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previous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three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E4E02" w:rsidRPr="00BB4342">
        <w:rPr>
          <w:rFonts w:eastAsia="SimSun"/>
          <w:color w:val="auto"/>
          <w:sz w:val="20"/>
          <w:szCs w:val="20"/>
          <w:lang w:eastAsia="zh-CN"/>
        </w:rPr>
        <w:t>years:</w:t>
      </w:r>
    </w:p>
    <w:p w14:paraId="308D5E55" w14:textId="1E89AEBB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Input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usage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records</w:t>
      </w:r>
    </w:p>
    <w:p w14:paraId="3A68A2F1" w14:textId="75B9A324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Yield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quantities</w:t>
      </w:r>
    </w:p>
    <w:p w14:paraId="5B3FDD01" w14:textId="44694D13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Purchase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invoices</w:t>
      </w:r>
    </w:p>
    <w:p w14:paraId="3C0E46F4" w14:textId="2E814AA9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GMO-free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declarations</w:t>
      </w:r>
    </w:p>
    <w:p w14:paraId="0AC4E572" w14:textId="32E11BF5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Declarations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confirming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non-treatment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seeds</w:t>
      </w:r>
    </w:p>
    <w:p w14:paraId="3EA301FC" w14:textId="3AAB1C24" w:rsidR="00CE4E02" w:rsidRPr="00BB4342" w:rsidRDefault="00CE4E02" w:rsidP="004F6428">
      <w:pPr>
        <w:numPr>
          <w:ilvl w:val="0"/>
          <w:numId w:val="29"/>
        </w:num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Any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other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relevant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information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substantiating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production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history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301C87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770FD9" w:rsidRPr="00BB4342">
        <w:rPr>
          <w:rFonts w:eastAsia="SimSun"/>
          <w:color w:val="auto"/>
          <w:sz w:val="20"/>
          <w:szCs w:val="20"/>
          <w:lang w:eastAsia="zh-CN"/>
        </w:rPr>
        <w:t xml:space="preserve">land management over the </w:t>
      </w:r>
      <w:r w:rsidR="00301C87" w:rsidRPr="00BB4342">
        <w:rPr>
          <w:rFonts w:eastAsia="SimSun"/>
          <w:color w:val="auto"/>
          <w:sz w:val="20"/>
          <w:szCs w:val="20"/>
          <w:lang w:eastAsia="zh-CN"/>
        </w:rPr>
        <w:t>last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301C87" w:rsidRPr="00BB4342">
        <w:rPr>
          <w:rFonts w:eastAsia="SimSun"/>
          <w:color w:val="auto"/>
          <w:sz w:val="20"/>
          <w:szCs w:val="20"/>
          <w:lang w:eastAsia="zh-CN"/>
        </w:rPr>
        <w:t>3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301C87" w:rsidRPr="00BB4342">
        <w:rPr>
          <w:rFonts w:eastAsia="SimSun"/>
          <w:color w:val="auto"/>
          <w:sz w:val="20"/>
          <w:szCs w:val="20"/>
          <w:lang w:eastAsia="zh-CN"/>
        </w:rPr>
        <w:t>year</w:t>
      </w:r>
      <w:r w:rsidR="00770FD9" w:rsidRPr="00BB4342">
        <w:rPr>
          <w:rFonts w:eastAsia="SimSun"/>
          <w:color w:val="auto"/>
          <w:sz w:val="20"/>
          <w:szCs w:val="20"/>
          <w:lang w:eastAsia="zh-CN"/>
        </w:rPr>
        <w:t>s.</w:t>
      </w:r>
    </w:p>
    <w:p w14:paraId="6E564CD2" w14:textId="77777777" w:rsidR="00770FD9" w:rsidRPr="00BB4342" w:rsidRDefault="00A879FE" w:rsidP="00770FD9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Final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Decision</w:t>
      </w:r>
    </w:p>
    <w:p w14:paraId="7478216B" w14:textId="7FCDF89D" w:rsidR="00A879FE" w:rsidRPr="00BB4342" w:rsidRDefault="00A879FE" w:rsidP="004F6428">
      <w:pPr>
        <w:snapToGrid w:val="0"/>
        <w:spacing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evaluation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collected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evidence—including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documentation,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inspection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findings,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laboratory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analyses—the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final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decision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rendered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C7F02" w:rsidRPr="00BB4342">
        <w:rPr>
          <w:rFonts w:eastAsia="SimSun"/>
          <w:color w:val="auto"/>
          <w:sz w:val="20"/>
          <w:szCs w:val="20"/>
          <w:lang w:eastAsia="zh-CN"/>
        </w:rPr>
        <w:t>SRS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C7F02" w:rsidRPr="00BB4342">
        <w:rPr>
          <w:rFonts w:eastAsia="SimSun"/>
          <w:color w:val="auto"/>
          <w:sz w:val="20"/>
          <w:szCs w:val="20"/>
          <w:lang w:eastAsia="zh-CN"/>
        </w:rPr>
        <w:t>Certification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C7F02" w:rsidRPr="00BB4342">
        <w:rPr>
          <w:rFonts w:eastAsia="SimSun"/>
          <w:color w:val="auto"/>
          <w:sz w:val="20"/>
          <w:szCs w:val="20"/>
          <w:lang w:eastAsia="zh-CN"/>
        </w:rPr>
        <w:t>GmbH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C7F02" w:rsidRPr="00BB4342">
        <w:rPr>
          <w:rFonts w:eastAsia="SimSun"/>
          <w:color w:val="auto"/>
          <w:sz w:val="20"/>
          <w:szCs w:val="20"/>
          <w:lang w:eastAsia="zh-CN"/>
        </w:rPr>
        <w:t>certification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CC7F02" w:rsidRPr="00BB4342">
        <w:rPr>
          <w:rFonts w:eastAsia="SimSun"/>
          <w:color w:val="auto"/>
          <w:sz w:val="20"/>
          <w:szCs w:val="20"/>
          <w:lang w:eastAsia="zh-CN"/>
        </w:rPr>
        <w:t>team</w:t>
      </w:r>
      <w:r w:rsidRPr="00BB4342">
        <w:rPr>
          <w:rFonts w:eastAsia="SimSun"/>
          <w:color w:val="auto"/>
          <w:sz w:val="20"/>
          <w:szCs w:val="20"/>
          <w:lang w:eastAsia="zh-CN"/>
        </w:rPr>
        <w:t>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</w:p>
    <w:p w14:paraId="053C3D1B" w14:textId="77777777" w:rsidR="00A879FE" w:rsidRPr="00BB4342" w:rsidRDefault="00A879FE" w:rsidP="00770FD9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Fees</w:t>
      </w:r>
    </w:p>
    <w:p w14:paraId="7300DE9E" w14:textId="11CAF537" w:rsidR="00A879FE" w:rsidRPr="00BB4342" w:rsidRDefault="00A879FE" w:rsidP="004F6428">
      <w:pPr>
        <w:snapToGrid w:val="0"/>
        <w:spacing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Please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note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that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processing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application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charged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accordance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our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current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price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list.</w:t>
      </w:r>
    </w:p>
    <w:p w14:paraId="4BBE51E2" w14:textId="02487F0B" w:rsidR="002956BD" w:rsidRDefault="002956BD" w:rsidP="00770FD9">
      <w:pPr>
        <w:snapToGrid w:val="0"/>
        <w:spacing w:before="180" w:after="60" w:line="240" w:lineRule="auto"/>
        <w:ind w:left="0" w:firstLine="0"/>
        <w:rPr>
          <w:b/>
          <w:bCs/>
          <w:szCs w:val="21"/>
        </w:rPr>
      </w:pPr>
      <w:r w:rsidRPr="00BB4342">
        <w:rPr>
          <w:b/>
          <w:bCs/>
          <w:szCs w:val="21"/>
        </w:rPr>
        <w:t>For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SRS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Internal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Use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Only</w:t>
      </w:r>
    </w:p>
    <w:tbl>
      <w:tblPr>
        <w:tblStyle w:val="TableGrid0"/>
        <w:tblW w:w="9072" w:type="dxa"/>
        <w:jc w:val="center"/>
        <w:tblBorders>
          <w:top w:val="single" w:sz="18" w:space="0" w:color="8F2946"/>
          <w:left w:val="single" w:sz="18" w:space="0" w:color="8F2946"/>
          <w:bottom w:val="single" w:sz="18" w:space="0" w:color="8F2946"/>
          <w:right w:val="single" w:sz="18" w:space="0" w:color="8F2946"/>
        </w:tblBorders>
        <w:tblLook w:val="04A0" w:firstRow="1" w:lastRow="0" w:firstColumn="1" w:lastColumn="0" w:noHBand="0" w:noVBand="1"/>
      </w:tblPr>
      <w:tblGrid>
        <w:gridCol w:w="3000"/>
        <w:gridCol w:w="3181"/>
        <w:gridCol w:w="2891"/>
      </w:tblGrid>
      <w:tr w:rsidR="00544368" w:rsidRPr="00AC32B0" w14:paraId="15F86A01" w14:textId="77777777" w:rsidTr="00146292">
        <w:trPr>
          <w:trHeight w:val="293"/>
          <w:jc w:val="center"/>
        </w:trPr>
        <w:tc>
          <w:tcPr>
            <w:tcW w:w="2962" w:type="dxa"/>
            <w:shd w:val="clear" w:color="auto" w:fill="FBE4D5" w:themeFill="accent2" w:themeFillTint="33"/>
          </w:tcPr>
          <w:p w14:paraId="51626CCA" w14:textId="2BD7169B" w:rsidR="00544368" w:rsidRDefault="00544368" w:rsidP="00811AAB">
            <w:pPr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u w:val="single"/>
                <w:lang w:val="en-US" w:eastAsia="zh-CN"/>
              </w:rPr>
            </w:pPr>
            <w:bookmarkStart w:id="1" w:name="_Hlk104895920"/>
            <w:r w:rsidRPr="006F4C1D">
              <w:rPr>
                <w:sz w:val="18"/>
                <w:szCs w:val="18"/>
              </w:rPr>
              <w:t xml:space="preserve">Application No.: </w:t>
            </w:r>
            <w:r w:rsidRPr="006F4C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C1D">
              <w:instrText xml:space="preserve"> FORMTEXT </w:instrText>
            </w:r>
            <w:r w:rsidRPr="006F4C1D">
              <w:fldChar w:fldCharType="separate"/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fldChar w:fldCharType="end"/>
            </w:r>
          </w:p>
        </w:tc>
        <w:tc>
          <w:tcPr>
            <w:tcW w:w="3140" w:type="dxa"/>
            <w:shd w:val="clear" w:color="auto" w:fill="FBE4D5" w:themeFill="accent2" w:themeFillTint="33"/>
          </w:tcPr>
          <w:p w14:paraId="3228A286" w14:textId="758AF06D" w:rsidR="00544368" w:rsidRDefault="00544368" w:rsidP="00811AAB">
            <w:pPr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u w:val="single"/>
                <w:lang w:val="en-US" w:eastAsia="zh-CN"/>
              </w:rPr>
            </w:pPr>
            <w:r w:rsidRPr="006F4C1D">
              <w:rPr>
                <w:sz w:val="18"/>
                <w:szCs w:val="18"/>
              </w:rPr>
              <w:t>Date Received:</w:t>
            </w:r>
            <w:r w:rsidRPr="006F4C1D">
              <w:t xml:space="preserve"> </w:t>
            </w:r>
            <w:r w:rsidRPr="006F4C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C1D">
              <w:instrText xml:space="preserve"> FORMTEXT </w:instrText>
            </w:r>
            <w:r w:rsidRPr="006F4C1D">
              <w:fldChar w:fldCharType="separate"/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fldChar w:fldCharType="end"/>
            </w:r>
          </w:p>
        </w:tc>
        <w:tc>
          <w:tcPr>
            <w:tcW w:w="2854" w:type="dxa"/>
            <w:shd w:val="clear" w:color="auto" w:fill="FBE4D5" w:themeFill="accent2" w:themeFillTint="33"/>
          </w:tcPr>
          <w:p w14:paraId="5BEFB4D0" w14:textId="6E3687AC" w:rsidR="00544368" w:rsidRDefault="00544368" w:rsidP="00811AAB">
            <w:pPr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u w:val="single"/>
                <w:lang w:val="en-US" w:eastAsia="zh-CN"/>
              </w:rPr>
            </w:pPr>
            <w:r w:rsidRPr="006F4C1D">
              <w:rPr>
                <w:sz w:val="18"/>
                <w:szCs w:val="18"/>
              </w:rPr>
              <w:t>Assigned Reviewer:</w:t>
            </w:r>
            <w:r w:rsidRPr="006F4C1D">
              <w:t xml:space="preserve"> </w:t>
            </w:r>
            <w:r w:rsidRPr="006F4C1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F4C1D">
              <w:instrText xml:space="preserve"> FORMTEXT </w:instrText>
            </w:r>
            <w:r w:rsidRPr="006F4C1D">
              <w:fldChar w:fldCharType="separate"/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t> </w:t>
            </w:r>
            <w:r w:rsidRPr="006F4C1D">
              <w:fldChar w:fldCharType="end"/>
            </w:r>
          </w:p>
        </w:tc>
      </w:tr>
    </w:tbl>
    <w:bookmarkEnd w:id="1"/>
    <w:p w14:paraId="6EAD17A6" w14:textId="375B8AFD" w:rsidR="0008541E" w:rsidRPr="00BB4342" w:rsidRDefault="002956BD" w:rsidP="00B61FB8">
      <w:pPr>
        <w:pStyle w:val="ListParagraph"/>
        <w:numPr>
          <w:ilvl w:val="0"/>
          <w:numId w:val="35"/>
        </w:numPr>
        <w:snapToGrid w:val="0"/>
        <w:spacing w:before="240" w:after="120" w:line="240" w:lineRule="auto"/>
        <w:ind w:left="426" w:hanging="426"/>
        <w:rPr>
          <w:b/>
          <w:bCs/>
          <w:szCs w:val="21"/>
        </w:rPr>
      </w:pPr>
      <w:r w:rsidRPr="00BB4342">
        <w:rPr>
          <w:b/>
          <w:bCs/>
          <w:szCs w:val="21"/>
        </w:rPr>
        <w:lastRenderedPageBreak/>
        <w:t>Operator</w:t>
      </w:r>
      <w:r w:rsidR="004F6428" w:rsidRPr="00BB4342">
        <w:rPr>
          <w:b/>
          <w:bCs/>
          <w:szCs w:val="21"/>
        </w:rPr>
        <w:t xml:space="preserve"> </w:t>
      </w:r>
      <w:r w:rsidR="00B61FB8" w:rsidRPr="00BB4342">
        <w:rPr>
          <w:b/>
          <w:bCs/>
          <w:szCs w:val="21"/>
        </w:rPr>
        <w:t>I</w:t>
      </w:r>
      <w:r w:rsidRPr="00BB4342">
        <w:rPr>
          <w:b/>
          <w:bCs/>
          <w:szCs w:val="21"/>
        </w:rPr>
        <w:t>nformation</w:t>
      </w:r>
      <w:r w:rsidR="0008541E" w:rsidRPr="00BB4342">
        <w:rPr>
          <w:b/>
          <w:bCs/>
          <w:szCs w:val="21"/>
        </w:rPr>
        <w:t xml:space="preserve"> – </w:t>
      </w:r>
      <w:r w:rsidR="0008541E" w:rsidRPr="00BB4342">
        <w:rPr>
          <w:b/>
          <w:bCs/>
          <w:color w:val="4472C4" w:themeColor="accent1"/>
          <w:szCs w:val="21"/>
        </w:rPr>
        <w:t>please fill out blue cells</w:t>
      </w:r>
    </w:p>
    <w:tbl>
      <w:tblPr>
        <w:tblW w:w="9072" w:type="dxa"/>
        <w:jc w:val="center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5797"/>
      </w:tblGrid>
      <w:tr w:rsidR="00BB4342" w:rsidRPr="00E90444" w14:paraId="625ADDD5" w14:textId="77777777" w:rsidTr="00146292">
        <w:trPr>
          <w:trHeight w:val="340"/>
          <w:jc w:val="center"/>
        </w:trPr>
        <w:tc>
          <w:tcPr>
            <w:tcW w:w="1805" w:type="pct"/>
          </w:tcPr>
          <w:p w14:paraId="37D3B3C3" w14:textId="0C77C1BD" w:rsidR="00BB4342" w:rsidRPr="00E90444" w:rsidRDefault="00BB4342" w:rsidP="00811AAB">
            <w:pPr>
              <w:spacing w:line="32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t>Name of Operator (Applicant)</w:t>
            </w:r>
          </w:p>
        </w:tc>
        <w:tc>
          <w:tcPr>
            <w:tcW w:w="3195" w:type="pct"/>
            <w:shd w:val="clear" w:color="auto" w:fill="D9E2F3" w:themeFill="accent1" w:themeFillTint="33"/>
            <w:vAlign w:val="center"/>
          </w:tcPr>
          <w:p w14:paraId="4FA404D9" w14:textId="6AD7BE5E" w:rsidR="00BB4342" w:rsidRPr="00E90444" w:rsidRDefault="00BB4342" w:rsidP="00811AAB">
            <w:pPr>
              <w:spacing w:line="36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0444">
              <w:rPr>
                <w:sz w:val="20"/>
                <w:szCs w:val="20"/>
              </w:rPr>
              <w:instrText xml:space="preserve"> FORMTEXT </w:instrText>
            </w:r>
            <w:r w:rsidRPr="00E90444">
              <w:rPr>
                <w:sz w:val="20"/>
                <w:szCs w:val="20"/>
              </w:rPr>
            </w:r>
            <w:r w:rsidRPr="00E90444">
              <w:rPr>
                <w:sz w:val="20"/>
                <w:szCs w:val="20"/>
              </w:rPr>
              <w:fldChar w:fldCharType="separate"/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fldChar w:fldCharType="end"/>
            </w:r>
          </w:p>
        </w:tc>
      </w:tr>
      <w:tr w:rsidR="00BB4342" w:rsidRPr="00E90444" w14:paraId="55B8672C" w14:textId="77777777" w:rsidTr="00146292">
        <w:trPr>
          <w:trHeight w:val="340"/>
          <w:jc w:val="center"/>
        </w:trPr>
        <w:tc>
          <w:tcPr>
            <w:tcW w:w="1805" w:type="pct"/>
          </w:tcPr>
          <w:p w14:paraId="52FD2EE3" w14:textId="391F74EC" w:rsidR="00BB4342" w:rsidRPr="00E90444" w:rsidRDefault="00BB4342" w:rsidP="00811AAB">
            <w:pPr>
              <w:spacing w:line="32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t>Contact Person &amp; Email</w:t>
            </w:r>
          </w:p>
        </w:tc>
        <w:tc>
          <w:tcPr>
            <w:tcW w:w="3195" w:type="pct"/>
            <w:shd w:val="clear" w:color="auto" w:fill="D9E2F3" w:themeFill="accent1" w:themeFillTint="33"/>
            <w:vAlign w:val="center"/>
          </w:tcPr>
          <w:p w14:paraId="55FC93A1" w14:textId="6F2ADC29" w:rsidR="00BB4342" w:rsidRPr="00E90444" w:rsidRDefault="00BB4342" w:rsidP="00811AAB">
            <w:pPr>
              <w:spacing w:line="36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t xml:space="preserve">Name: </w:t>
            </w:r>
            <w:r w:rsidRPr="00E9044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0444">
              <w:rPr>
                <w:sz w:val="20"/>
                <w:szCs w:val="20"/>
              </w:rPr>
              <w:instrText xml:space="preserve"> FORMTEXT </w:instrText>
            </w:r>
            <w:r w:rsidRPr="00E90444">
              <w:rPr>
                <w:sz w:val="20"/>
                <w:szCs w:val="20"/>
              </w:rPr>
            </w:r>
            <w:r w:rsidRPr="00E90444">
              <w:rPr>
                <w:sz w:val="20"/>
                <w:szCs w:val="20"/>
              </w:rPr>
              <w:fldChar w:fldCharType="separate"/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fldChar w:fldCharType="end"/>
            </w:r>
            <w:r w:rsidRPr="00E90444">
              <w:rPr>
                <w:sz w:val="20"/>
                <w:szCs w:val="20"/>
              </w:rPr>
              <w:t xml:space="preserve">   / Email: </w:t>
            </w:r>
            <w:r w:rsidRPr="00E9044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0444">
              <w:rPr>
                <w:sz w:val="20"/>
                <w:szCs w:val="20"/>
              </w:rPr>
              <w:instrText xml:space="preserve"> FORMTEXT </w:instrText>
            </w:r>
            <w:r w:rsidRPr="00E90444">
              <w:rPr>
                <w:sz w:val="20"/>
                <w:szCs w:val="20"/>
              </w:rPr>
            </w:r>
            <w:r w:rsidRPr="00E90444">
              <w:rPr>
                <w:sz w:val="20"/>
                <w:szCs w:val="20"/>
              </w:rPr>
              <w:fldChar w:fldCharType="separate"/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fldChar w:fldCharType="end"/>
            </w:r>
          </w:p>
        </w:tc>
      </w:tr>
      <w:tr w:rsidR="00E90444" w:rsidRPr="00E90444" w14:paraId="5ADF557F" w14:textId="77777777" w:rsidTr="00146292">
        <w:trPr>
          <w:trHeight w:val="340"/>
          <w:jc w:val="center"/>
        </w:trPr>
        <w:tc>
          <w:tcPr>
            <w:tcW w:w="1805" w:type="pct"/>
            <w:vAlign w:val="center"/>
          </w:tcPr>
          <w:p w14:paraId="04862F10" w14:textId="67413C60" w:rsidR="00E90444" w:rsidRPr="00E90444" w:rsidRDefault="00E90444" w:rsidP="00E90444">
            <w:pPr>
              <w:spacing w:line="32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t>Standard for Approval Requested</w:t>
            </w:r>
          </w:p>
        </w:tc>
        <w:tc>
          <w:tcPr>
            <w:tcW w:w="3195" w:type="pct"/>
            <w:shd w:val="clear" w:color="auto" w:fill="D9E2F3" w:themeFill="accent1" w:themeFillTint="33"/>
            <w:vAlign w:val="center"/>
          </w:tcPr>
          <w:p w14:paraId="2AC82279" w14:textId="03500E6B" w:rsidR="00E90444" w:rsidRPr="00E90444" w:rsidRDefault="00E90444" w:rsidP="00E90444">
            <w:pPr>
              <w:spacing w:line="360" w:lineRule="exact"/>
              <w:rPr>
                <w:sz w:val="20"/>
                <w:szCs w:val="20"/>
              </w:rPr>
            </w:pPr>
            <w:r w:rsidRPr="00E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90444">
              <w:rPr>
                <w:sz w:val="20"/>
                <w:szCs w:val="20"/>
              </w:rPr>
              <w:t xml:space="preserve"> </w:t>
            </w:r>
            <w:r w:rsidRPr="00E90444">
              <w:rPr>
                <w:b/>
                <w:bCs/>
                <w:sz w:val="20"/>
                <w:szCs w:val="20"/>
              </w:rPr>
              <w:t>EU:</w:t>
            </w:r>
            <w:r w:rsidRPr="00E90444">
              <w:rPr>
                <w:sz w:val="20"/>
                <w:szCs w:val="20"/>
              </w:rPr>
              <w:t xml:space="preserve"> Regulation (EU) 2018/848 &amp; 2021/1165</w:t>
            </w:r>
            <w:r w:rsidRPr="00E90444">
              <w:rPr>
                <w:sz w:val="20"/>
                <w:szCs w:val="20"/>
              </w:rPr>
              <w:br/>
            </w:r>
            <w:r w:rsidRPr="00E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90444">
              <w:rPr>
                <w:sz w:val="20"/>
                <w:szCs w:val="20"/>
              </w:rPr>
              <w:t xml:space="preserve"> </w:t>
            </w:r>
            <w:r w:rsidRPr="00E90444">
              <w:rPr>
                <w:b/>
                <w:bCs/>
                <w:sz w:val="20"/>
                <w:szCs w:val="20"/>
              </w:rPr>
              <w:t>NOP:</w:t>
            </w:r>
            <w:r w:rsidRPr="00E90444">
              <w:rPr>
                <w:sz w:val="20"/>
                <w:szCs w:val="20"/>
              </w:rPr>
              <w:t xml:space="preserve"> USDA National Organic Program</w:t>
            </w:r>
            <w:r w:rsidRPr="00E90444">
              <w:rPr>
                <w:sz w:val="20"/>
                <w:szCs w:val="20"/>
              </w:rPr>
              <w:br/>
            </w:r>
            <w:r w:rsidRPr="00E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90444">
              <w:rPr>
                <w:sz w:val="20"/>
                <w:szCs w:val="20"/>
              </w:rPr>
              <w:t xml:space="preserve"> </w:t>
            </w:r>
            <w:r w:rsidRPr="00E90444">
              <w:rPr>
                <w:b/>
                <w:bCs/>
                <w:sz w:val="20"/>
                <w:szCs w:val="20"/>
              </w:rPr>
              <w:t>JAS:</w:t>
            </w:r>
            <w:r w:rsidRPr="00E90444">
              <w:rPr>
                <w:sz w:val="20"/>
                <w:szCs w:val="20"/>
              </w:rPr>
              <w:t xml:space="preserve"> Japanese Agricultural Standard</w:t>
            </w:r>
            <w:r w:rsidRPr="00E90444">
              <w:rPr>
                <w:sz w:val="20"/>
                <w:szCs w:val="20"/>
              </w:rPr>
              <w:br/>
            </w:r>
            <w:r w:rsidRPr="00E9044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90444">
              <w:rPr>
                <w:sz w:val="20"/>
                <w:szCs w:val="20"/>
              </w:rPr>
              <w:t xml:space="preserve"> </w:t>
            </w:r>
            <w:r w:rsidRPr="00E90444">
              <w:rPr>
                <w:b/>
                <w:bCs/>
                <w:sz w:val="20"/>
                <w:szCs w:val="20"/>
              </w:rPr>
              <w:t>Other:</w:t>
            </w:r>
            <w:r w:rsidRPr="00E90444">
              <w:rPr>
                <w:sz w:val="20"/>
                <w:szCs w:val="20"/>
              </w:rPr>
              <w:t xml:space="preserve"> </w:t>
            </w:r>
            <w:r w:rsidRPr="00E9044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0444">
              <w:rPr>
                <w:sz w:val="20"/>
                <w:szCs w:val="20"/>
              </w:rPr>
              <w:instrText xml:space="preserve"> FORMTEXT </w:instrText>
            </w:r>
            <w:r w:rsidRPr="00E90444">
              <w:rPr>
                <w:sz w:val="20"/>
                <w:szCs w:val="20"/>
              </w:rPr>
            </w:r>
            <w:r w:rsidRPr="00E90444">
              <w:rPr>
                <w:sz w:val="20"/>
                <w:szCs w:val="20"/>
              </w:rPr>
              <w:fldChar w:fldCharType="separate"/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fldChar w:fldCharType="end"/>
            </w:r>
          </w:p>
        </w:tc>
      </w:tr>
    </w:tbl>
    <w:p w14:paraId="454BAF05" w14:textId="77777777" w:rsidR="00146292" w:rsidRPr="00146292" w:rsidRDefault="00146292" w:rsidP="00146292">
      <w:pPr>
        <w:snapToGrid w:val="0"/>
        <w:spacing w:before="240" w:after="120" w:line="240" w:lineRule="auto"/>
        <w:rPr>
          <w:b/>
          <w:bCs/>
          <w:sz w:val="4"/>
          <w:szCs w:val="4"/>
        </w:rPr>
      </w:pPr>
    </w:p>
    <w:tbl>
      <w:tblPr>
        <w:tblW w:w="9072" w:type="dxa"/>
        <w:jc w:val="center"/>
        <w:tblBorders>
          <w:top w:val="single" w:sz="18" w:space="0" w:color="8F2946"/>
          <w:left w:val="single" w:sz="18" w:space="0" w:color="8F2946"/>
          <w:bottom w:val="single" w:sz="18" w:space="0" w:color="8F2946"/>
          <w:right w:val="single" w:sz="18" w:space="0" w:color="8F2946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5797"/>
      </w:tblGrid>
      <w:tr w:rsidR="00146292" w:rsidRPr="00E90444" w14:paraId="6875E294" w14:textId="77777777" w:rsidTr="00146292">
        <w:trPr>
          <w:trHeight w:val="340"/>
          <w:jc w:val="center"/>
        </w:trPr>
        <w:tc>
          <w:tcPr>
            <w:tcW w:w="1805" w:type="pct"/>
            <w:vAlign w:val="center"/>
          </w:tcPr>
          <w:p w14:paraId="22C24F12" w14:textId="77777777" w:rsidR="00146292" w:rsidRPr="00E90444" w:rsidRDefault="00146292" w:rsidP="00811AAB">
            <w:pPr>
              <w:spacing w:line="32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t>SRS Client / Operator Number</w:t>
            </w:r>
          </w:p>
        </w:tc>
        <w:tc>
          <w:tcPr>
            <w:tcW w:w="3195" w:type="pct"/>
            <w:shd w:val="clear" w:color="auto" w:fill="FBE4D5" w:themeFill="accent2" w:themeFillTint="33"/>
            <w:vAlign w:val="center"/>
          </w:tcPr>
          <w:p w14:paraId="13601798" w14:textId="0D824918" w:rsidR="00146292" w:rsidRPr="00E90444" w:rsidRDefault="00146292" w:rsidP="00811AAB">
            <w:pPr>
              <w:spacing w:line="360" w:lineRule="exact"/>
              <w:rPr>
                <w:sz w:val="20"/>
                <w:szCs w:val="20"/>
              </w:rPr>
            </w:pPr>
            <w:r w:rsidRPr="00E9044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0444">
              <w:rPr>
                <w:sz w:val="20"/>
                <w:szCs w:val="20"/>
              </w:rPr>
              <w:instrText xml:space="preserve"> FORMTEXT </w:instrText>
            </w:r>
            <w:r w:rsidRPr="00E90444">
              <w:rPr>
                <w:sz w:val="20"/>
                <w:szCs w:val="20"/>
              </w:rPr>
            </w:r>
            <w:r w:rsidRPr="00E90444">
              <w:rPr>
                <w:sz w:val="20"/>
                <w:szCs w:val="20"/>
              </w:rPr>
              <w:fldChar w:fldCharType="separate"/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t> </w:t>
            </w:r>
            <w:r w:rsidRPr="00E90444">
              <w:rPr>
                <w:sz w:val="20"/>
                <w:szCs w:val="20"/>
              </w:rPr>
              <w:fldChar w:fldCharType="end"/>
            </w:r>
            <w:r w:rsidRPr="00E90444">
              <w:rPr>
                <w:sz w:val="20"/>
                <w:szCs w:val="20"/>
              </w:rPr>
              <w:t xml:space="preserve"> </w:t>
            </w:r>
          </w:p>
        </w:tc>
      </w:tr>
    </w:tbl>
    <w:p w14:paraId="2E01788A" w14:textId="3B018B59" w:rsidR="006342CA" w:rsidRPr="00BB4342" w:rsidRDefault="006342CA" w:rsidP="001211D2">
      <w:pPr>
        <w:pStyle w:val="ListParagraph"/>
        <w:numPr>
          <w:ilvl w:val="0"/>
          <w:numId w:val="35"/>
        </w:numPr>
        <w:snapToGrid w:val="0"/>
        <w:spacing w:before="240" w:after="120" w:line="240" w:lineRule="auto"/>
        <w:ind w:left="426" w:hanging="426"/>
        <w:rPr>
          <w:b/>
          <w:bCs/>
          <w:szCs w:val="21"/>
        </w:rPr>
      </w:pPr>
      <w:r w:rsidRPr="00BB4342">
        <w:rPr>
          <w:b/>
          <w:bCs/>
          <w:szCs w:val="21"/>
        </w:rPr>
        <w:t>Explanatory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Statement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and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Land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History</w:t>
      </w:r>
    </w:p>
    <w:p w14:paraId="68BDD9D7" w14:textId="77777777" w:rsidR="001211D2" w:rsidRPr="00BB4342" w:rsidRDefault="001211D2" w:rsidP="001211D2">
      <w:pPr>
        <w:snapToGrid w:val="0"/>
        <w:spacing w:line="240" w:lineRule="auto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 xml:space="preserve">This section provides the necessary justification and context for the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Recognition of Land Management</w:t>
      </w:r>
      <w:r w:rsidRPr="00BB4342">
        <w:rPr>
          <w:rFonts w:eastAsia="SimSun"/>
          <w:color w:val="auto"/>
          <w:sz w:val="20"/>
          <w:szCs w:val="20"/>
          <w:lang w:eastAsia="zh-CN"/>
        </w:rPr>
        <w:t xml:space="preserve"> request, verifying compliance with organic production rules over the previous three years.</w:t>
      </w:r>
    </w:p>
    <w:p w14:paraId="773EC1B9" w14:textId="6A2768A0" w:rsidR="001211D2" w:rsidRPr="00BB4342" w:rsidRDefault="001211D2" w:rsidP="001211D2">
      <w:pPr>
        <w:pStyle w:val="ListParagraph"/>
        <w:numPr>
          <w:ilvl w:val="1"/>
          <w:numId w:val="35"/>
        </w:numPr>
        <w:snapToGrid w:val="0"/>
        <w:spacing w:before="240" w:after="120" w:line="240" w:lineRule="auto"/>
        <w:ind w:left="709"/>
        <w:rPr>
          <w:b/>
          <w:bCs/>
          <w:szCs w:val="21"/>
        </w:rPr>
      </w:pPr>
      <w:r w:rsidRPr="00BB4342">
        <w:rPr>
          <w:b/>
          <w:bCs/>
          <w:sz w:val="20"/>
          <w:szCs w:val="20"/>
        </w:rPr>
        <w:t>Reasons for Request</w:t>
      </w:r>
    </w:p>
    <w:p w14:paraId="583AAFBE" w14:textId="74A4A09E" w:rsidR="008769A8" w:rsidRPr="00E207FD" w:rsidRDefault="0087753A" w:rsidP="00770FD9">
      <w:pPr>
        <w:snapToGrid w:val="0"/>
        <w:spacing w:after="120"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You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request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recognition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management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one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options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applies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your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plot(s).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Please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indicate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which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option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matches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your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case:</w:t>
      </w:r>
    </w:p>
    <w:tbl>
      <w:tblPr>
        <w:tblStyle w:val="TableGrid0"/>
        <w:tblW w:w="9072" w:type="dxa"/>
        <w:jc w:val="center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5"/>
        <w:gridCol w:w="1815"/>
      </w:tblGrid>
      <w:tr w:rsidR="008E4015" w:rsidRPr="00E207FD" w14:paraId="3025914B" w14:textId="77777777" w:rsidTr="00146292">
        <w:trPr>
          <w:jc w:val="center"/>
        </w:trPr>
        <w:tc>
          <w:tcPr>
            <w:tcW w:w="1800" w:type="dxa"/>
            <w:vAlign w:val="center"/>
          </w:tcPr>
          <w:p w14:paraId="2B6FB476" w14:textId="1C1BFB5D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Your Situation</w:t>
            </w:r>
          </w:p>
        </w:tc>
        <w:tc>
          <w:tcPr>
            <w:tcW w:w="1800" w:type="dxa"/>
            <w:vAlign w:val="center"/>
          </w:tcPr>
          <w:p w14:paraId="776AD626" w14:textId="7886DE9F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Reason for Request</w:t>
            </w:r>
          </w:p>
        </w:tc>
        <w:tc>
          <w:tcPr>
            <w:tcW w:w="1800" w:type="dxa"/>
            <w:vAlign w:val="center"/>
          </w:tcPr>
          <w:p w14:paraId="58A6745A" w14:textId="691770AC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Organic Rules Applied?</w:t>
            </w:r>
          </w:p>
        </w:tc>
        <w:tc>
          <w:tcPr>
            <w:tcW w:w="1801" w:type="dxa"/>
            <w:vAlign w:val="center"/>
          </w:tcPr>
          <w:p w14:paraId="04CA86FA" w14:textId="434A5A84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Weed/Pest/Soil Management</w:t>
            </w:r>
          </w:p>
        </w:tc>
        <w:tc>
          <w:tcPr>
            <w:tcW w:w="1801" w:type="dxa"/>
            <w:vAlign w:val="center"/>
          </w:tcPr>
          <w:p w14:paraId="68A8D5F9" w14:textId="167F403D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Treated Seeds by unauthorized?</w:t>
            </w:r>
          </w:p>
        </w:tc>
      </w:tr>
      <w:tr w:rsidR="008E4015" w:rsidRPr="00BB4342" w14:paraId="45A38607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2C43A9F0" w14:textId="5B0563A6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-19343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New land (bought recently)</w:t>
            </w:r>
          </w:p>
        </w:tc>
        <w:tc>
          <w:tcPr>
            <w:tcW w:w="1800" w:type="dxa"/>
            <w:vAlign w:val="center"/>
          </w:tcPr>
          <w:p w14:paraId="3ADB1ECD" w14:textId="039BFC25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Previous owner used no chemicals for last 3 years or more.</w:t>
            </w:r>
          </w:p>
        </w:tc>
        <w:tc>
          <w:tcPr>
            <w:tcW w:w="1800" w:type="dxa"/>
            <w:vAlign w:val="center"/>
          </w:tcPr>
          <w:p w14:paraId="0339644F" w14:textId="1224CCA5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Yes, verified by previous owner records.</w:t>
            </w:r>
          </w:p>
        </w:tc>
        <w:tc>
          <w:tcPr>
            <w:tcW w:w="1801" w:type="dxa"/>
            <w:vAlign w:val="center"/>
          </w:tcPr>
          <w:p w14:paraId="28CB8812" w14:textId="71F38B81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contextualSpacing w:val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Mechanical weeding</w:t>
            </w:r>
          </w:p>
          <w:p w14:paraId="283D2A86" w14:textId="273BB951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contextualSpacing w:val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Organic manure</w:t>
            </w:r>
          </w:p>
          <w:p w14:paraId="4BC9E944" w14:textId="3941302B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contextualSpacing w:val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 chemicals</w:t>
            </w:r>
          </w:p>
        </w:tc>
        <w:tc>
          <w:tcPr>
            <w:tcW w:w="1801" w:type="dxa"/>
            <w:vAlign w:val="center"/>
          </w:tcPr>
          <w:p w14:paraId="1C06A2E2" w14:textId="3155DF0B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No, All seeds untreated.</w:t>
            </w:r>
          </w:p>
        </w:tc>
      </w:tr>
      <w:tr w:rsidR="008E4015" w:rsidRPr="00BB4342" w14:paraId="4BB1C04C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2D5990C9" w14:textId="6FB851A1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-55808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Expanding existing organic farm</w:t>
            </w:r>
          </w:p>
        </w:tc>
        <w:tc>
          <w:tcPr>
            <w:tcW w:w="1800" w:type="dxa"/>
            <w:vAlign w:val="center"/>
          </w:tcPr>
          <w:p w14:paraId="60144B7B" w14:textId="634E7CAD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Land managed with our organic practices for last 3 years or more.</w:t>
            </w:r>
          </w:p>
        </w:tc>
        <w:tc>
          <w:tcPr>
            <w:tcW w:w="1800" w:type="dxa"/>
            <w:vAlign w:val="center"/>
          </w:tcPr>
          <w:p w14:paraId="05A08D12" w14:textId="5511E75E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Yes, same as our certified land.</w:t>
            </w:r>
          </w:p>
        </w:tc>
        <w:tc>
          <w:tcPr>
            <w:tcW w:w="1801" w:type="dxa"/>
            <w:vAlign w:val="center"/>
          </w:tcPr>
          <w:p w14:paraId="2AE5D7EB" w14:textId="14E1B000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Compost</w:t>
            </w:r>
          </w:p>
          <w:p w14:paraId="4E9912E2" w14:textId="2AB025E2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Crop rotation</w:t>
            </w:r>
          </w:p>
          <w:p w14:paraId="0C8491C5" w14:textId="256B9141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Mechanical weeding,</w:t>
            </w:r>
          </w:p>
          <w:p w14:paraId="7B50A7C7" w14:textId="42AA1C94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 pesticides</w:t>
            </w:r>
          </w:p>
        </w:tc>
        <w:tc>
          <w:tcPr>
            <w:tcW w:w="1801" w:type="dxa"/>
            <w:vAlign w:val="center"/>
          </w:tcPr>
          <w:p w14:paraId="60417EFE" w14:textId="2775641F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No. All seeds organic/untreated.</w:t>
            </w:r>
          </w:p>
        </w:tc>
      </w:tr>
      <w:tr w:rsidR="008E4015" w:rsidRPr="00BB4342" w14:paraId="556D8667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7D2AFE45" w14:textId="5D8EC610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113583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Organic management without certification</w:t>
            </w:r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5699506" w14:textId="4951349F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Land managed with our organic practices for last 3 years or more.</w:t>
            </w:r>
          </w:p>
        </w:tc>
        <w:tc>
          <w:tcPr>
            <w:tcW w:w="1800" w:type="dxa"/>
            <w:vAlign w:val="center"/>
          </w:tcPr>
          <w:p w14:paraId="6E870009" w14:textId="4B5C8550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Yes, Organic methods follow organic principles.</w:t>
            </w:r>
          </w:p>
        </w:tc>
        <w:tc>
          <w:tcPr>
            <w:tcW w:w="1801" w:type="dxa"/>
            <w:vAlign w:val="center"/>
          </w:tcPr>
          <w:p w14:paraId="377327D4" w14:textId="7B155F22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Compost</w:t>
            </w:r>
          </w:p>
          <w:p w14:paraId="57CBBAB8" w14:textId="13172C91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Crop rotation</w:t>
            </w:r>
          </w:p>
          <w:p w14:paraId="342BBEE3" w14:textId="7DEF9ED9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Mechanical weeding</w:t>
            </w:r>
          </w:p>
          <w:p w14:paraId="4C195906" w14:textId="6CADE2A4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 pesticides</w:t>
            </w:r>
          </w:p>
        </w:tc>
        <w:tc>
          <w:tcPr>
            <w:tcW w:w="1801" w:type="dxa"/>
            <w:vAlign w:val="center"/>
          </w:tcPr>
          <w:p w14:paraId="0379097C" w14:textId="4C24FBEB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No. All seeds organic/untreated</w:t>
            </w:r>
          </w:p>
        </w:tc>
      </w:tr>
      <w:tr w:rsidR="008E4015" w:rsidRPr="00BB4342" w14:paraId="286D6BA9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65CA0BA3" w14:textId="41E146F4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-42341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Traditional / low-input farming</w:t>
            </w:r>
          </w:p>
        </w:tc>
        <w:tc>
          <w:tcPr>
            <w:tcW w:w="1800" w:type="dxa"/>
            <w:vAlign w:val="center"/>
          </w:tcPr>
          <w:p w14:paraId="132D4D7A" w14:textId="7A6BDDA5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Traditional farming only. No chemicals ever used for last 3 years or more.</w:t>
            </w:r>
          </w:p>
        </w:tc>
        <w:tc>
          <w:tcPr>
            <w:tcW w:w="1800" w:type="dxa"/>
            <w:vAlign w:val="center"/>
          </w:tcPr>
          <w:p w14:paraId="4C01EBF4" w14:textId="17230F6F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Yes, traditional methods follow organic principles.</w:t>
            </w:r>
          </w:p>
        </w:tc>
        <w:tc>
          <w:tcPr>
            <w:tcW w:w="1801" w:type="dxa"/>
            <w:vAlign w:val="center"/>
          </w:tcPr>
          <w:p w14:paraId="3713DEFB" w14:textId="65DC9880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Manual weeding</w:t>
            </w:r>
          </w:p>
          <w:p w14:paraId="2D42DF9A" w14:textId="5AD34821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Farmyard manure</w:t>
            </w:r>
          </w:p>
          <w:p w14:paraId="00C5D70C" w14:textId="76830DD3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Natural pest control</w:t>
            </w:r>
          </w:p>
        </w:tc>
        <w:tc>
          <w:tcPr>
            <w:tcW w:w="1801" w:type="dxa"/>
            <w:vAlign w:val="center"/>
          </w:tcPr>
          <w:p w14:paraId="40D78DF3" w14:textId="4BA40B9F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No. Only farm-saved untreated seeds.</w:t>
            </w:r>
          </w:p>
        </w:tc>
      </w:tr>
      <w:tr w:rsidR="008E4015" w:rsidRPr="00BB4342" w14:paraId="42F17DF4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09D401DE" w14:textId="664497D8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152906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Fallow (more than 3 years) or virgin land</w:t>
            </w:r>
          </w:p>
        </w:tc>
        <w:tc>
          <w:tcPr>
            <w:tcW w:w="1800" w:type="dxa"/>
            <w:vAlign w:val="center"/>
          </w:tcPr>
          <w:p w14:paraId="25586636" w14:textId="3EB5684F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 xml:space="preserve">Land unused / uncultivated for 3 years or more. </w:t>
            </w:r>
          </w:p>
        </w:tc>
        <w:tc>
          <w:tcPr>
            <w:tcW w:w="1800" w:type="dxa"/>
            <w:vAlign w:val="center"/>
          </w:tcPr>
          <w:p w14:paraId="4B55E0CF" w14:textId="506F7CA9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Not applicable. No farming activities.</w:t>
            </w:r>
          </w:p>
        </w:tc>
        <w:tc>
          <w:tcPr>
            <w:tcW w:w="1801" w:type="dxa"/>
            <w:vAlign w:val="center"/>
          </w:tcPr>
          <w:p w14:paraId="600E30B1" w14:textId="1CB650D0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 management</w:t>
            </w:r>
          </w:p>
          <w:p w14:paraId="389E5212" w14:textId="19470A77" w:rsidR="008E4015" w:rsidRPr="00BB4342" w:rsidRDefault="008E4015" w:rsidP="008E4015">
            <w:pPr>
              <w:pStyle w:val="ListParagraph"/>
              <w:numPr>
                <w:ilvl w:val="0"/>
                <w:numId w:val="34"/>
              </w:numPr>
              <w:snapToGrid w:val="0"/>
              <w:spacing w:line="240" w:lineRule="auto"/>
              <w:ind w:left="160" w:hanging="16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Land left natural</w:t>
            </w:r>
          </w:p>
        </w:tc>
        <w:tc>
          <w:tcPr>
            <w:tcW w:w="1801" w:type="dxa"/>
            <w:vAlign w:val="center"/>
          </w:tcPr>
          <w:p w14:paraId="2CBF5375" w14:textId="05A9A174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No seeds used.</w:t>
            </w:r>
          </w:p>
        </w:tc>
      </w:tr>
      <w:tr w:rsidR="008E4015" w:rsidRPr="00BB4342" w14:paraId="01748108" w14:textId="77777777" w:rsidTr="00146292">
        <w:trPr>
          <w:jc w:val="center"/>
        </w:trPr>
        <w:tc>
          <w:tcPr>
            <w:tcW w:w="1800" w:type="dxa"/>
            <w:shd w:val="clear" w:color="auto" w:fill="D9E2F3" w:themeFill="accent1" w:themeFillTint="33"/>
            <w:vAlign w:val="center"/>
          </w:tcPr>
          <w:p w14:paraId="091E7C8B" w14:textId="69137735" w:rsidR="008E4015" w:rsidRPr="00E207FD" w:rsidRDefault="00000000" w:rsidP="008E4015">
            <w:pPr>
              <w:snapToGrid w:val="0"/>
              <w:spacing w:line="240" w:lineRule="auto"/>
              <w:ind w:left="174" w:hanging="142"/>
              <w:rPr>
                <w:rFonts w:eastAsia="SimSun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20"/>
                  <w:szCs w:val="20"/>
                  <w:lang w:eastAsia="zh-CN"/>
                </w:rPr>
                <w:id w:val="18371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015" w:rsidRPr="00E207FD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eastAsia="zh-CN"/>
                  </w:rPr>
                  <w:t>☐</w:t>
                </w:r>
              </w:sdtContent>
            </w:sdt>
            <w:r w:rsidR="008E4015" w:rsidRPr="00E207FD">
              <w:rPr>
                <w:rFonts w:eastAsia="SimSun"/>
                <w:color w:val="auto"/>
                <w:sz w:val="20"/>
                <w:szCs w:val="20"/>
                <w:lang w:eastAsia="zh-CN"/>
              </w:rPr>
              <w:t xml:space="preserve"> </w:t>
            </w:r>
            <w:r w:rsidR="008E4015"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Previously certified land</w:t>
            </w:r>
          </w:p>
        </w:tc>
        <w:tc>
          <w:tcPr>
            <w:tcW w:w="1800" w:type="dxa"/>
            <w:vAlign w:val="center"/>
          </w:tcPr>
          <w:p w14:paraId="719C9398" w14:textId="36D8449E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Land was certified before. We want that period recognized.</w:t>
            </w:r>
          </w:p>
        </w:tc>
        <w:tc>
          <w:tcPr>
            <w:tcW w:w="1800" w:type="dxa"/>
            <w:shd w:val="clear" w:color="auto" w:fill="D9E2F3" w:themeFill="accent1" w:themeFillTint="33"/>
            <w:vAlign w:val="center"/>
          </w:tcPr>
          <w:p w14:paraId="21CD3638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Control Body:</w:t>
            </w:r>
            <w:r w:rsidRPr="00BB4342">
              <w:rPr>
                <w:sz w:val="16"/>
                <w:szCs w:val="16"/>
              </w:rPr>
              <w:t xml:space="preserve"> </w:t>
            </w:r>
            <w:r w:rsidRPr="00BB4342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342">
              <w:rPr>
                <w:sz w:val="16"/>
                <w:szCs w:val="16"/>
              </w:rPr>
              <w:instrText xml:space="preserve"> FORMTEXT </w:instrText>
            </w:r>
            <w:r w:rsidRPr="00BB4342">
              <w:rPr>
                <w:sz w:val="16"/>
                <w:szCs w:val="16"/>
              </w:rPr>
            </w:r>
            <w:r w:rsidRPr="00BB4342">
              <w:rPr>
                <w:sz w:val="16"/>
                <w:szCs w:val="16"/>
              </w:rPr>
              <w:fldChar w:fldCharType="separate"/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fldChar w:fldCharType="end"/>
            </w:r>
          </w:p>
          <w:p w14:paraId="58A5CD7F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sz w:val="16"/>
                <w:szCs w:val="16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 xml:space="preserve">Standard: </w:t>
            </w:r>
            <w:r w:rsidRPr="00BB4342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342">
              <w:rPr>
                <w:sz w:val="16"/>
                <w:szCs w:val="16"/>
              </w:rPr>
              <w:instrText xml:space="preserve"> FORMTEXT </w:instrText>
            </w:r>
            <w:r w:rsidRPr="00BB4342">
              <w:rPr>
                <w:sz w:val="16"/>
                <w:szCs w:val="16"/>
              </w:rPr>
            </w:r>
            <w:r w:rsidRPr="00BB4342">
              <w:rPr>
                <w:sz w:val="16"/>
                <w:szCs w:val="16"/>
              </w:rPr>
              <w:fldChar w:fldCharType="separate"/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fldChar w:fldCharType="end"/>
            </w:r>
          </w:p>
          <w:p w14:paraId="1ED729C7" w14:textId="6BC9621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Period:</w:t>
            </w:r>
            <w:r w:rsidRPr="00BB4342">
              <w:rPr>
                <w:sz w:val="16"/>
                <w:szCs w:val="16"/>
              </w:rPr>
              <w:t xml:space="preserve"> </w:t>
            </w:r>
            <w:r w:rsidRPr="00BB4342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342">
              <w:rPr>
                <w:sz w:val="16"/>
                <w:szCs w:val="16"/>
              </w:rPr>
              <w:instrText xml:space="preserve"> FORMTEXT </w:instrText>
            </w:r>
            <w:r w:rsidRPr="00BB4342">
              <w:rPr>
                <w:sz w:val="16"/>
                <w:szCs w:val="16"/>
              </w:rPr>
            </w:r>
            <w:r w:rsidRPr="00BB4342">
              <w:rPr>
                <w:sz w:val="16"/>
                <w:szCs w:val="16"/>
              </w:rPr>
              <w:fldChar w:fldCharType="separate"/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t> </w:t>
            </w:r>
            <w:r w:rsidRPr="00BB4342">
              <w:rPr>
                <w:sz w:val="16"/>
                <w:szCs w:val="16"/>
              </w:rPr>
              <w:fldChar w:fldCharType="end"/>
            </w:r>
          </w:p>
        </w:tc>
        <w:tc>
          <w:tcPr>
            <w:tcW w:w="1801" w:type="dxa"/>
            <w:vAlign w:val="center"/>
          </w:tcPr>
          <w:p w14:paraId="3F6A7F00" w14:textId="27C50E35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(If gap years: same as options above)</w:t>
            </w:r>
          </w:p>
        </w:tc>
        <w:tc>
          <w:tcPr>
            <w:tcW w:w="1801" w:type="dxa"/>
            <w:vAlign w:val="center"/>
          </w:tcPr>
          <w:p w14:paraId="7396F651" w14:textId="4DBED8DA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6"/>
                <w:szCs w:val="16"/>
                <w:lang w:eastAsia="zh-CN"/>
              </w:rPr>
            </w:pPr>
            <w:r w:rsidRPr="00BB4342">
              <w:rPr>
                <w:rFonts w:eastAsia="SimSun"/>
                <w:color w:val="auto"/>
                <w:sz w:val="16"/>
                <w:szCs w:val="16"/>
                <w:lang w:eastAsia="zh-CN"/>
              </w:rPr>
              <w:t>(If gap years: no treated seeds)</w:t>
            </w:r>
          </w:p>
        </w:tc>
      </w:tr>
    </w:tbl>
    <w:p w14:paraId="7B5EFA71" w14:textId="1329C702" w:rsidR="00FD0CD0" w:rsidRPr="00BB4342" w:rsidRDefault="00FD0CD0" w:rsidP="001211D2">
      <w:pPr>
        <w:pStyle w:val="ListParagraph"/>
        <w:numPr>
          <w:ilvl w:val="1"/>
          <w:numId w:val="35"/>
        </w:numPr>
        <w:snapToGrid w:val="0"/>
        <w:spacing w:before="240" w:after="120" w:line="240" w:lineRule="auto"/>
        <w:ind w:left="709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Detailed Field History (Previous 3 Years)</w:t>
      </w:r>
    </w:p>
    <w:p w14:paraId="59B65D24" w14:textId="1B9786F8" w:rsidR="00E207FD" w:rsidRDefault="00E96F95" w:rsidP="004F6428">
      <w:pPr>
        <w:snapToGrid w:val="0"/>
        <w:spacing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Fill-in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Annex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1</w:t>
      </w:r>
      <w:r w:rsidR="008E4015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DC36A6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DC36A6"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DC36A6" w:rsidRPr="00BB4342">
        <w:rPr>
          <w:rFonts w:eastAsia="SimSun"/>
          <w:color w:val="auto"/>
          <w:sz w:val="20"/>
          <w:szCs w:val="20"/>
          <w:lang w:eastAsia="zh-CN"/>
        </w:rPr>
        <w:t>document</w:t>
      </w:r>
      <w:r w:rsidR="00770FD9" w:rsidRPr="00BB4342">
        <w:rPr>
          <w:rFonts w:eastAsia="SimSun"/>
          <w:color w:val="auto"/>
          <w:sz w:val="20"/>
          <w:szCs w:val="20"/>
          <w:lang w:eastAsia="zh-CN"/>
        </w:rPr>
        <w:t xml:space="preserve"> for each plot – to r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ecord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cultivation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770FD9" w:rsidRPr="00BB4342">
        <w:rPr>
          <w:rFonts w:eastAsia="SimSun"/>
          <w:color w:val="auto"/>
          <w:sz w:val="20"/>
          <w:szCs w:val="20"/>
          <w:lang w:eastAsia="zh-CN"/>
        </w:rPr>
        <w:t>during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three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years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prior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application,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demonstrating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absence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prohibited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substances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required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EU</w:t>
      </w:r>
      <w:r w:rsidR="00783818" w:rsidRPr="00BB4342">
        <w:rPr>
          <w:rFonts w:eastAsia="SimSun"/>
          <w:color w:val="auto"/>
          <w:sz w:val="20"/>
          <w:szCs w:val="20"/>
          <w:lang w:eastAsia="zh-CN"/>
        </w:rPr>
        <w:t>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783818" w:rsidRPr="00BB4342">
        <w:rPr>
          <w:rFonts w:eastAsia="SimSun"/>
          <w:color w:val="auto"/>
          <w:sz w:val="20"/>
          <w:szCs w:val="20"/>
          <w:lang w:eastAsia="zh-CN"/>
        </w:rPr>
        <w:t>NOP</w:t>
      </w:r>
      <w:r w:rsidR="00F35BD6" w:rsidRPr="00BB4342">
        <w:rPr>
          <w:rFonts w:eastAsia="SimSun"/>
          <w:color w:val="auto"/>
          <w:sz w:val="20"/>
          <w:szCs w:val="20"/>
          <w:lang w:eastAsia="zh-CN"/>
        </w:rPr>
        <w:t>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F35BD6" w:rsidRPr="00BB4342">
        <w:rPr>
          <w:rFonts w:eastAsia="SimSun"/>
          <w:color w:val="auto"/>
          <w:sz w:val="20"/>
          <w:szCs w:val="20"/>
          <w:lang w:eastAsia="zh-CN"/>
        </w:rPr>
        <w:t>JAS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F35BD6" w:rsidRPr="00BB4342">
        <w:rPr>
          <w:rFonts w:eastAsia="SimSun"/>
          <w:color w:val="auto"/>
          <w:sz w:val="20"/>
          <w:szCs w:val="20"/>
          <w:lang w:eastAsia="zh-CN"/>
        </w:rPr>
        <w:t>according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F35BD6"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EE64ED" w:rsidRPr="00BB4342">
        <w:rPr>
          <w:rFonts w:eastAsia="SimSun"/>
          <w:color w:val="auto"/>
          <w:sz w:val="20"/>
          <w:szCs w:val="20"/>
          <w:lang w:eastAsia="zh-CN"/>
        </w:rPr>
        <w:t>your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EE64ED" w:rsidRPr="00BB4342">
        <w:rPr>
          <w:rFonts w:eastAsia="SimSun"/>
          <w:color w:val="auto"/>
          <w:sz w:val="20"/>
          <w:szCs w:val="20"/>
          <w:lang w:eastAsia="zh-CN"/>
        </w:rPr>
        <w:t>request.</w:t>
      </w:r>
    </w:p>
    <w:p w14:paraId="1F218E7E" w14:textId="77777777" w:rsidR="00E207FD" w:rsidRDefault="00E207FD">
      <w:pPr>
        <w:spacing w:after="160" w:line="259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>
        <w:rPr>
          <w:rFonts w:eastAsia="SimSun"/>
          <w:color w:val="auto"/>
          <w:sz w:val="20"/>
          <w:szCs w:val="20"/>
          <w:lang w:eastAsia="zh-CN"/>
        </w:rPr>
        <w:br w:type="page"/>
      </w:r>
    </w:p>
    <w:p w14:paraId="2115C0BA" w14:textId="69F6384E" w:rsidR="008769A8" w:rsidRPr="00BB4342" w:rsidRDefault="008769A8" w:rsidP="001211D2">
      <w:pPr>
        <w:pStyle w:val="ListParagraph"/>
        <w:numPr>
          <w:ilvl w:val="1"/>
          <w:numId w:val="35"/>
        </w:numPr>
        <w:snapToGrid w:val="0"/>
        <w:spacing w:before="240" w:after="120" w:line="240" w:lineRule="auto"/>
        <w:ind w:left="709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Planned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Cultivation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Activities</w:t>
      </w:r>
    </w:p>
    <w:p w14:paraId="1B713204" w14:textId="6692447A" w:rsidR="008A742C" w:rsidRPr="00BB4342" w:rsidRDefault="008A742C" w:rsidP="00E207FD">
      <w:pPr>
        <w:keepNext/>
        <w:snapToGrid w:val="0"/>
        <w:spacing w:after="120"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Planned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activities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plots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(see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Annex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1)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outlined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below.</w:t>
      </w:r>
    </w:p>
    <w:p w14:paraId="5A8F6ADF" w14:textId="7B8972B8" w:rsidR="008769A8" w:rsidRPr="00BB4342" w:rsidRDefault="008A742C" w:rsidP="00240338">
      <w:pPr>
        <w:snapToGrid w:val="0"/>
        <w:spacing w:after="120" w:line="240" w:lineRule="auto"/>
        <w:ind w:left="0" w:firstLine="0"/>
        <w:rPr>
          <w:rFonts w:eastAsia="SimSun"/>
          <w:i/>
          <w:iCs/>
          <w:color w:val="auto"/>
          <w:sz w:val="20"/>
          <w:szCs w:val="20"/>
          <w:lang w:eastAsia="zh-CN"/>
        </w:rPr>
      </w:pP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Attention: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compliance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EU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Regulation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2018/848,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no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cultivation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should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take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place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until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SRS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has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completed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required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on-site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inspection.</w:t>
      </w:r>
    </w:p>
    <w:tbl>
      <w:tblPr>
        <w:tblStyle w:val="TableGrid0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989"/>
        <w:gridCol w:w="2990"/>
      </w:tblGrid>
      <w:tr w:rsidR="008E4015" w:rsidRPr="00BB4342" w14:paraId="7663DC0E" w14:textId="77777777" w:rsidTr="00E207FD">
        <w:trPr>
          <w:cantSplit/>
        </w:trPr>
        <w:tc>
          <w:tcPr>
            <w:tcW w:w="3000" w:type="dxa"/>
            <w:tcBorders>
              <w:bottom w:val="single" w:sz="4" w:space="0" w:color="000000" w:themeColor="text1"/>
            </w:tcBorders>
            <w:vAlign w:val="center"/>
          </w:tcPr>
          <w:p w14:paraId="731FDE9A" w14:textId="6E85D548" w:rsidR="008E4015" w:rsidRPr="00E207FD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  <w:r w:rsidRPr="00E207FD">
              <w:rPr>
                <w:rFonts w:eastAsia="SimSun"/>
                <w:b/>
                <w:bCs/>
                <w:color w:val="auto"/>
                <w:sz w:val="20"/>
                <w:szCs w:val="20"/>
                <w:lang w:eastAsia="zh-CN"/>
              </w:rPr>
              <w:t>Plot No. / Name</w:t>
            </w:r>
          </w:p>
        </w:tc>
        <w:tc>
          <w:tcPr>
            <w:tcW w:w="3001" w:type="dxa"/>
            <w:tcBorders>
              <w:bottom w:val="single" w:sz="4" w:space="0" w:color="000000" w:themeColor="text1"/>
            </w:tcBorders>
            <w:vAlign w:val="center"/>
          </w:tcPr>
          <w:p w14:paraId="28ABB7AD" w14:textId="1F540B3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Planned Activities</w:t>
            </w:r>
          </w:p>
        </w:tc>
        <w:tc>
          <w:tcPr>
            <w:tcW w:w="3001" w:type="dxa"/>
            <w:tcBorders>
              <w:bottom w:val="single" w:sz="4" w:space="0" w:color="000000" w:themeColor="text1"/>
            </w:tcBorders>
            <w:vAlign w:val="center"/>
          </w:tcPr>
          <w:p w14:paraId="5EB239E5" w14:textId="763F11B9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Month (MM/YYYY)</w:t>
            </w:r>
          </w:p>
        </w:tc>
      </w:tr>
      <w:tr w:rsidR="008E4015" w:rsidRPr="00BB4342" w14:paraId="4AFE206F" w14:textId="77777777" w:rsidTr="00E207FD">
        <w:trPr>
          <w:cantSplit/>
        </w:trPr>
        <w:tc>
          <w:tcPr>
            <w:tcW w:w="30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FFE0B6E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0096F07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04F520F6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</w:tr>
      <w:tr w:rsidR="008E4015" w:rsidRPr="00BB4342" w14:paraId="186B57B7" w14:textId="77777777" w:rsidTr="00E207FD">
        <w:trPr>
          <w:cantSplit/>
        </w:trPr>
        <w:tc>
          <w:tcPr>
            <w:tcW w:w="30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2F2A1F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66FA8D3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74AC7E04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</w:tr>
      <w:tr w:rsidR="008E4015" w:rsidRPr="00BB4342" w14:paraId="112D21F2" w14:textId="77777777" w:rsidTr="00E207FD">
        <w:trPr>
          <w:cantSplit/>
        </w:trPr>
        <w:tc>
          <w:tcPr>
            <w:tcW w:w="30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910CF7C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F4B73E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7B268E47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</w:tr>
      <w:tr w:rsidR="008E4015" w:rsidRPr="00BB4342" w14:paraId="36E0D3D7" w14:textId="77777777" w:rsidTr="00E207FD">
        <w:trPr>
          <w:cantSplit/>
        </w:trPr>
        <w:tc>
          <w:tcPr>
            <w:tcW w:w="3000" w:type="dxa"/>
            <w:tcBorders>
              <w:top w:val="single" w:sz="4" w:space="0" w:color="000000" w:themeColor="text1"/>
              <w:bottom w:val="single" w:sz="18" w:space="0" w:color="2F5496" w:themeColor="accent1" w:themeShade="BF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B7C06FA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2F5496" w:themeColor="accent1" w:themeShade="BF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02451EE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2F5496" w:themeColor="accent1" w:themeShade="BF"/>
            </w:tcBorders>
            <w:shd w:val="clear" w:color="auto" w:fill="D9E2F3" w:themeFill="accent1" w:themeFillTint="33"/>
          </w:tcPr>
          <w:p w14:paraId="7C67D845" w14:textId="77777777" w:rsidR="008E4015" w:rsidRPr="00BB4342" w:rsidRDefault="008E4015" w:rsidP="008E4015">
            <w:pPr>
              <w:snapToGrid w:val="0"/>
              <w:spacing w:line="240" w:lineRule="auto"/>
              <w:ind w:left="0" w:firstLine="0"/>
              <w:rPr>
                <w:rFonts w:eastAsia="SimSun"/>
                <w:i/>
                <w:iCs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98574D3" w14:textId="512A1FE2" w:rsidR="00240338" w:rsidRPr="00BB4342" w:rsidRDefault="008769A8" w:rsidP="001211D2">
      <w:pPr>
        <w:pStyle w:val="ListParagraph"/>
        <w:numPr>
          <w:ilvl w:val="0"/>
          <w:numId w:val="35"/>
        </w:numPr>
        <w:snapToGrid w:val="0"/>
        <w:spacing w:before="240" w:after="120" w:line="240" w:lineRule="auto"/>
        <w:ind w:left="426" w:hanging="426"/>
        <w:rPr>
          <w:b/>
          <w:bCs/>
          <w:szCs w:val="21"/>
        </w:rPr>
      </w:pPr>
      <w:r w:rsidRPr="00BB4342">
        <w:rPr>
          <w:b/>
          <w:bCs/>
          <w:szCs w:val="21"/>
        </w:rPr>
        <w:t>List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of</w:t>
      </w:r>
      <w:r w:rsidR="004F6428" w:rsidRPr="00BB4342">
        <w:rPr>
          <w:b/>
          <w:bCs/>
          <w:szCs w:val="21"/>
        </w:rPr>
        <w:t xml:space="preserve"> </w:t>
      </w:r>
      <w:r w:rsidRPr="00BB4342">
        <w:rPr>
          <w:b/>
          <w:bCs/>
          <w:szCs w:val="21"/>
        </w:rPr>
        <w:t>Annexes</w:t>
      </w:r>
    </w:p>
    <w:p w14:paraId="6DB29E4E" w14:textId="6FDF9B97" w:rsidR="008769A8" w:rsidRPr="00BB4342" w:rsidRDefault="008769A8" w:rsidP="004F6428">
      <w:pPr>
        <w:snapToGrid w:val="0"/>
        <w:spacing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following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compulsory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supporting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documents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are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attached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application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evidence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declarations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made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color w:val="auto"/>
          <w:sz w:val="20"/>
          <w:szCs w:val="20"/>
          <w:lang w:eastAsia="zh-CN"/>
        </w:rPr>
        <w:t>above:</w:t>
      </w:r>
    </w:p>
    <w:p w14:paraId="786FF531" w14:textId="3B2C4125" w:rsidR="008769A8" w:rsidRPr="00BB4342" w:rsidRDefault="008769A8" w:rsidP="00240338">
      <w:pPr>
        <w:snapToGrid w:val="0"/>
        <w:spacing w:before="180" w:after="60" w:line="240" w:lineRule="auto"/>
        <w:ind w:left="0" w:firstLine="0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Compulsory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Annexes:</w:t>
      </w:r>
    </w:p>
    <w:p w14:paraId="7A1E5780" w14:textId="2103073A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5868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Google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Earth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similar)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map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geolocation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listed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plots.</w:t>
      </w:r>
    </w:p>
    <w:p w14:paraId="790FCFB2" w14:textId="0C391038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99129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Dated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photographs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each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plot.</w:t>
      </w:r>
    </w:p>
    <w:p w14:paraId="6E9FC5CA" w14:textId="042FE726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749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Plot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acquisition/rental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contracts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(if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applicable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available).</w:t>
      </w:r>
    </w:p>
    <w:p w14:paraId="0273C668" w14:textId="3CC35620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-2112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Harvest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records/yield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quantities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last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3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years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(if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applicable).</w:t>
      </w:r>
    </w:p>
    <w:p w14:paraId="2E8F262D" w14:textId="294E7CD3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11093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Invoices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untreated/non-GMO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declarations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seeds/planting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material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used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past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3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years.</w:t>
      </w:r>
    </w:p>
    <w:p w14:paraId="44B84E23" w14:textId="70C2159F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199574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Technical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data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sheets/invoices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for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all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inputs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(fertilizers,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plant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protection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agents)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used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past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3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years,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confirming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their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allowance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production.</w:t>
      </w:r>
    </w:p>
    <w:p w14:paraId="6D9A71A0" w14:textId="753A8A5C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-155400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(If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applicable)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Previous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organic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certificate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certified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plot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list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from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former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certification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body.</w:t>
      </w:r>
    </w:p>
    <w:p w14:paraId="5905E9F4" w14:textId="61DAEB53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168617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(If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plots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were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not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under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applicant's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management)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Written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statement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use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management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practices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from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former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owner/manager.</w:t>
      </w:r>
    </w:p>
    <w:p w14:paraId="6ED60C8E" w14:textId="3E8B587D" w:rsidR="008769A8" w:rsidRPr="00BB4342" w:rsidRDefault="008769A8" w:rsidP="00240338">
      <w:pPr>
        <w:snapToGrid w:val="0"/>
        <w:spacing w:before="180" w:after="60" w:line="240" w:lineRule="auto"/>
        <w:ind w:left="0" w:firstLine="0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Other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Annexes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(as</w:t>
      </w:r>
      <w:r w:rsidR="004F6428" w:rsidRPr="00BB4342">
        <w:rPr>
          <w:b/>
          <w:bCs/>
          <w:sz w:val="20"/>
          <w:szCs w:val="20"/>
        </w:rPr>
        <w:t xml:space="preserve"> </w:t>
      </w:r>
      <w:r w:rsidRPr="00BB4342">
        <w:rPr>
          <w:b/>
          <w:bCs/>
          <w:sz w:val="20"/>
          <w:szCs w:val="20"/>
        </w:rPr>
        <w:t>applicable):</w:t>
      </w:r>
    </w:p>
    <w:p w14:paraId="24AC9AA6" w14:textId="4F52DE3A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-161975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  <w:t xml:space="preserve"> W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ritten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statement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from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competent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third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party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(e.g.,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local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authority,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NGO)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confirming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non-use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of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prohibited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inputs.</w:t>
      </w:r>
    </w:p>
    <w:p w14:paraId="1964B994" w14:textId="77777777" w:rsidR="0024033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-608510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Pesticide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residue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analysis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reports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from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an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accredited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laboratory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(including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sampling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protocol).</w:t>
      </w:r>
    </w:p>
    <w:p w14:paraId="2E77B1B0" w14:textId="4ABA17B9" w:rsidR="008769A8" w:rsidRPr="00BB4342" w:rsidRDefault="00000000" w:rsidP="00240338">
      <w:pPr>
        <w:snapToGrid w:val="0"/>
        <w:spacing w:line="240" w:lineRule="auto"/>
        <w:ind w:left="567" w:hanging="283"/>
        <w:rPr>
          <w:rFonts w:eastAsia="SimSun"/>
          <w:color w:val="auto"/>
          <w:sz w:val="20"/>
          <w:szCs w:val="20"/>
          <w:lang w:eastAsia="zh-CN"/>
        </w:rPr>
      </w:pPr>
      <w:sdt>
        <w:sdtPr>
          <w:rPr>
            <w:rFonts w:eastAsia="SimSun"/>
            <w:color w:val="auto"/>
            <w:sz w:val="20"/>
            <w:szCs w:val="20"/>
            <w:lang w:eastAsia="zh-CN"/>
          </w:rPr>
          <w:id w:val="-104120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0338" w:rsidRPr="00BB4342">
            <w:rPr>
              <w:rFonts w:ascii="Segoe UI Symbol" w:eastAsia="MS Gothic" w:hAnsi="Segoe UI Symbol" w:cs="Segoe UI Symbol"/>
              <w:color w:val="auto"/>
              <w:sz w:val="20"/>
              <w:szCs w:val="20"/>
              <w:lang w:eastAsia="zh-CN"/>
            </w:rPr>
            <w:t>☐</w:t>
          </w:r>
        </w:sdtContent>
      </w:sdt>
      <w:r w:rsidR="00240338" w:rsidRPr="00BB4342">
        <w:rPr>
          <w:rFonts w:eastAsia="SimSun"/>
          <w:color w:val="auto"/>
          <w:sz w:val="20"/>
          <w:szCs w:val="20"/>
          <w:lang w:eastAsia="zh-CN"/>
        </w:rPr>
        <w:tab/>
      </w:r>
      <w:r w:rsidR="008769A8" w:rsidRPr="00BB4342">
        <w:rPr>
          <w:rFonts w:eastAsia="SimSun"/>
          <w:color w:val="auto"/>
          <w:sz w:val="20"/>
          <w:szCs w:val="20"/>
          <w:lang w:eastAsia="zh-CN"/>
        </w:rPr>
        <w:t>Other: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240338" w:rsidRPr="00BB4342">
        <w:rPr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0338" w:rsidRPr="00BB4342">
        <w:rPr>
          <w:sz w:val="18"/>
          <w:szCs w:val="18"/>
        </w:rPr>
        <w:instrText xml:space="preserve"> FORMTEXT </w:instrText>
      </w:r>
      <w:r w:rsidR="00240338" w:rsidRPr="00BB4342">
        <w:rPr>
          <w:sz w:val="18"/>
          <w:szCs w:val="18"/>
        </w:rPr>
      </w:r>
      <w:r w:rsidR="00240338" w:rsidRPr="00BB4342">
        <w:rPr>
          <w:sz w:val="18"/>
          <w:szCs w:val="18"/>
        </w:rPr>
        <w:fldChar w:fldCharType="separate"/>
      </w:r>
      <w:r w:rsidR="00240338" w:rsidRPr="00BB4342">
        <w:rPr>
          <w:sz w:val="18"/>
          <w:szCs w:val="18"/>
        </w:rPr>
        <w:t> </w:t>
      </w:r>
      <w:r w:rsidR="00240338" w:rsidRPr="00BB4342">
        <w:rPr>
          <w:sz w:val="18"/>
          <w:szCs w:val="18"/>
        </w:rPr>
        <w:t> </w:t>
      </w:r>
      <w:r w:rsidR="00240338" w:rsidRPr="00BB4342">
        <w:rPr>
          <w:sz w:val="18"/>
          <w:szCs w:val="18"/>
        </w:rPr>
        <w:t> </w:t>
      </w:r>
      <w:r w:rsidR="00240338" w:rsidRPr="00BB4342">
        <w:rPr>
          <w:sz w:val="18"/>
          <w:szCs w:val="18"/>
        </w:rPr>
        <w:t> </w:t>
      </w:r>
      <w:r w:rsidR="00240338" w:rsidRPr="00BB4342">
        <w:rPr>
          <w:sz w:val="18"/>
          <w:szCs w:val="18"/>
        </w:rPr>
        <w:t> </w:t>
      </w:r>
      <w:r w:rsidR="00240338" w:rsidRPr="00BB4342">
        <w:rPr>
          <w:sz w:val="18"/>
          <w:szCs w:val="18"/>
        </w:rPr>
        <w:fldChar w:fldCharType="end"/>
      </w:r>
    </w:p>
    <w:p w14:paraId="5E4824DE" w14:textId="77777777" w:rsidR="00080BD9" w:rsidRPr="00BB4342" w:rsidRDefault="00080BD9" w:rsidP="004F6428">
      <w:pPr>
        <w:snapToGrid w:val="0"/>
        <w:spacing w:line="240" w:lineRule="auto"/>
        <w:ind w:left="720" w:firstLine="0"/>
        <w:rPr>
          <w:rFonts w:eastAsia="SimSun"/>
          <w:color w:val="auto"/>
          <w:sz w:val="20"/>
          <w:szCs w:val="20"/>
          <w:lang w:eastAsia="zh-CN"/>
        </w:rPr>
      </w:pPr>
    </w:p>
    <w:p w14:paraId="389DAFC5" w14:textId="2DAFF41D" w:rsidR="00FD0CD0" w:rsidRPr="00BB4342" w:rsidRDefault="001211D2" w:rsidP="001211D2">
      <w:pPr>
        <w:pStyle w:val="ListParagraph"/>
        <w:numPr>
          <w:ilvl w:val="0"/>
          <w:numId w:val="35"/>
        </w:numPr>
        <w:snapToGrid w:val="0"/>
        <w:spacing w:before="240" w:after="120" w:line="240" w:lineRule="auto"/>
        <w:ind w:left="426" w:hanging="426"/>
        <w:rPr>
          <w:b/>
          <w:bCs/>
          <w:szCs w:val="21"/>
        </w:rPr>
      </w:pPr>
      <w:r w:rsidRPr="00BB4342">
        <w:rPr>
          <w:b/>
          <w:bCs/>
          <w:szCs w:val="21"/>
        </w:rPr>
        <w:t>C</w:t>
      </w:r>
      <w:r w:rsidR="00FD0CD0" w:rsidRPr="00BB4342">
        <w:rPr>
          <w:b/>
          <w:bCs/>
          <w:szCs w:val="21"/>
        </w:rPr>
        <w:t>onfirmation by the Operator</w:t>
      </w:r>
    </w:p>
    <w:tbl>
      <w:tblPr>
        <w:tblStyle w:val="TableGrid0"/>
        <w:tblW w:w="0" w:type="auto"/>
        <w:tblInd w:w="11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4" w:space="0" w:color="000000" w:themeColor="text1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516"/>
        <w:gridCol w:w="5439"/>
      </w:tblGrid>
      <w:tr w:rsidR="0057083A" w:rsidRPr="00BB4342" w14:paraId="0C3FB69B" w14:textId="77777777" w:rsidTr="009628F8">
        <w:trPr>
          <w:trHeight w:val="599"/>
        </w:trPr>
        <w:tc>
          <w:tcPr>
            <w:tcW w:w="8991" w:type="dxa"/>
            <w:gridSpan w:val="2"/>
            <w:tcBorders>
              <w:bottom w:val="single" w:sz="4" w:space="0" w:color="000000" w:themeColor="text1"/>
            </w:tcBorders>
            <w:shd w:val="clear" w:color="auto" w:fill="D9E2F3" w:themeFill="accent1" w:themeFillTint="33"/>
            <w:vAlign w:val="bottom"/>
          </w:tcPr>
          <w:p w14:paraId="3B357113" w14:textId="6450B75B" w:rsidR="0057083A" w:rsidRPr="00BB4342" w:rsidRDefault="004C4112" w:rsidP="00240338">
            <w:pPr>
              <w:snapToGrid w:val="0"/>
              <w:spacing w:before="180" w:after="60" w:line="240" w:lineRule="auto"/>
              <w:ind w:left="0" w:firstLine="0"/>
              <w:rPr>
                <w:szCs w:val="21"/>
              </w:rPr>
            </w:pPr>
            <w:r w:rsidRPr="00BB4342">
              <w:rPr>
                <w:szCs w:val="21"/>
              </w:rPr>
              <w:t>I,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undersigned,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hereby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formally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declare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that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all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information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provided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in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this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application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form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and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its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accompanying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annexes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is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complete,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accurate,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and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truthful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to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best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of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my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knowledge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and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belief.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acknowledge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and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accept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that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the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submission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of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misleading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or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incomplete</w:t>
            </w:r>
            <w:r w:rsidR="004F6428" w:rsidRPr="00BB4342">
              <w:rPr>
                <w:szCs w:val="21"/>
              </w:rPr>
              <w:t xml:space="preserve"> </w:t>
            </w:r>
            <w:r w:rsidRPr="00BB4342">
              <w:rPr>
                <w:szCs w:val="21"/>
              </w:rPr>
              <w:t>information</w:t>
            </w:r>
            <w:r w:rsidR="003B63F5" w:rsidRPr="00BB4342">
              <w:rPr>
                <w:szCs w:val="21"/>
              </w:rPr>
              <w:t xml:space="preserve"> or the omission of any relevant information may result in the invalidation of this request.</w:t>
            </w:r>
          </w:p>
        </w:tc>
      </w:tr>
      <w:tr w:rsidR="0057083A" w:rsidRPr="00BB4342" w14:paraId="5BB7DCDD" w14:textId="77777777" w:rsidTr="009628F8">
        <w:trPr>
          <w:trHeight w:val="693"/>
        </w:trPr>
        <w:tc>
          <w:tcPr>
            <w:tcW w:w="3529" w:type="dxa"/>
            <w:tcBorders>
              <w:top w:val="single" w:sz="4" w:space="0" w:color="000000" w:themeColor="text1"/>
              <w:bottom w:val="single" w:sz="18" w:space="0" w:color="2F5496" w:themeColor="accent1" w:themeShade="BF"/>
              <w:right w:val="single" w:sz="4" w:space="0" w:color="000000" w:themeColor="text1"/>
            </w:tcBorders>
            <w:vAlign w:val="bottom"/>
          </w:tcPr>
          <w:p w14:paraId="76C58E47" w14:textId="398F5CF4" w:rsidR="0057083A" w:rsidRPr="00BB4342" w:rsidRDefault="0057083A" w:rsidP="004F6428">
            <w:pPr>
              <w:snapToGrid w:val="0"/>
              <w:spacing w:after="120" w:line="240" w:lineRule="auto"/>
              <w:ind w:left="11" w:right="6" w:hanging="11"/>
              <w:rPr>
                <w:rFonts w:eastAsia="SimSun"/>
                <w:color w:val="auto"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>Company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>(stamp)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2F5496" w:themeColor="accent1" w:themeShade="BF"/>
            </w:tcBorders>
            <w:vAlign w:val="bottom"/>
          </w:tcPr>
          <w:p w14:paraId="13F024A5" w14:textId="7E38BF21" w:rsidR="0057083A" w:rsidRPr="00BB4342" w:rsidRDefault="0057083A" w:rsidP="004F6428">
            <w:pPr>
              <w:snapToGrid w:val="0"/>
              <w:spacing w:line="240" w:lineRule="auto"/>
              <w:ind w:left="11" w:right="17" w:hanging="11"/>
              <w:rPr>
                <w:rFonts w:eastAsia="SimSun"/>
                <w:color w:val="auto"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Place,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</w:rPr>
              <w:t>Date</w:t>
            </w:r>
          </w:p>
          <w:p w14:paraId="7EBA8250" w14:textId="77777777" w:rsidR="0057083A" w:rsidRPr="00BB4342" w:rsidRDefault="0057083A" w:rsidP="004F6428">
            <w:pPr>
              <w:snapToGrid w:val="0"/>
              <w:spacing w:after="120" w:line="240" w:lineRule="auto"/>
              <w:ind w:left="0" w:right="6" w:firstLine="0"/>
              <w:rPr>
                <w:rFonts w:eastAsia="SimSun"/>
                <w:color w:val="auto"/>
                <w:sz w:val="18"/>
                <w:szCs w:val="18"/>
              </w:rPr>
            </w:pPr>
          </w:p>
          <w:p w14:paraId="542635FD" w14:textId="77777777" w:rsidR="0057083A" w:rsidRPr="00BB4342" w:rsidRDefault="0057083A" w:rsidP="004F6428">
            <w:pPr>
              <w:snapToGrid w:val="0"/>
              <w:spacing w:after="120" w:line="240" w:lineRule="auto"/>
              <w:ind w:left="0" w:right="6" w:firstLine="0"/>
              <w:rPr>
                <w:rFonts w:eastAsia="SimSun"/>
                <w:color w:val="auto"/>
                <w:sz w:val="18"/>
                <w:szCs w:val="18"/>
              </w:rPr>
            </w:pPr>
          </w:p>
          <w:p w14:paraId="58F21FB9" w14:textId="13100C0A" w:rsidR="0057083A" w:rsidRPr="00BB4342" w:rsidRDefault="0057083A" w:rsidP="004F6428">
            <w:pPr>
              <w:snapToGrid w:val="0"/>
              <w:spacing w:after="120" w:line="240" w:lineRule="auto"/>
              <w:ind w:left="0" w:right="6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Name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</w:rPr>
              <w:t>and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</w:rPr>
              <w:t>Signature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</w:rPr>
              <w:t>of</w:t>
            </w:r>
            <w:r w:rsidR="004F6428" w:rsidRPr="00BB4342">
              <w:rPr>
                <w:rFonts w:eastAsia="SimSun"/>
                <w:color w:val="auto"/>
                <w:sz w:val="18"/>
                <w:szCs w:val="18"/>
              </w:rPr>
              <w:t xml:space="preserve"> </w:t>
            </w:r>
            <w:r w:rsidRPr="00BB4342">
              <w:rPr>
                <w:rFonts w:eastAsia="SimSun"/>
                <w:color w:val="auto"/>
                <w:sz w:val="18"/>
                <w:szCs w:val="18"/>
              </w:rPr>
              <w:t>Applicant</w:t>
            </w:r>
          </w:p>
        </w:tc>
      </w:tr>
    </w:tbl>
    <w:p w14:paraId="481ABB28" w14:textId="075E3D61" w:rsidR="0057083A" w:rsidRPr="00BB4342" w:rsidRDefault="0057083A" w:rsidP="00FD0CD0">
      <w:pPr>
        <w:snapToGrid w:val="0"/>
        <w:spacing w:before="240" w:after="120"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Please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send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completed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and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signed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form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annexes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to:</w:t>
      </w:r>
      <w:r w:rsidR="004F6428" w:rsidRPr="00BB4342">
        <w:rPr>
          <w:rFonts w:eastAsia="SimSun"/>
          <w:color w:val="auto"/>
          <w:sz w:val="20"/>
          <w:szCs w:val="20"/>
          <w:lang w:eastAsia="zh-CN"/>
        </w:rPr>
        <w:t xml:space="preserve"> </w:t>
      </w:r>
      <w:r w:rsidR="00240338" w:rsidRPr="00BB4342">
        <w:rPr>
          <w:rFonts w:eastAsia="SimSun"/>
          <w:color w:val="auto"/>
          <w:sz w:val="20"/>
          <w:szCs w:val="20"/>
          <w:lang w:eastAsia="zh-CN"/>
        </w:rPr>
        <w:t>info</w:t>
      </w:r>
      <w:r w:rsidRPr="00BB4342">
        <w:rPr>
          <w:rFonts w:eastAsia="SimSun"/>
          <w:color w:val="auto"/>
          <w:sz w:val="20"/>
          <w:szCs w:val="20"/>
          <w:lang w:eastAsia="zh-CN"/>
        </w:rPr>
        <w:t>@srscert</w:t>
      </w:r>
      <w:r w:rsidR="0082737B" w:rsidRPr="00BB4342">
        <w:rPr>
          <w:rFonts w:eastAsia="SimSun"/>
          <w:color w:val="auto"/>
          <w:sz w:val="20"/>
          <w:szCs w:val="20"/>
          <w:lang w:eastAsia="zh-CN"/>
        </w:rPr>
        <w:t>-global</w:t>
      </w:r>
      <w:r w:rsidRPr="00BB4342">
        <w:rPr>
          <w:rFonts w:eastAsia="SimSun"/>
          <w:color w:val="auto"/>
          <w:sz w:val="20"/>
          <w:szCs w:val="20"/>
          <w:lang w:eastAsia="zh-CN"/>
        </w:rPr>
        <w:t>.com</w:t>
      </w:r>
    </w:p>
    <w:p w14:paraId="0F75E23A" w14:textId="2250D163" w:rsidR="00E96F95" w:rsidRPr="00BB4342" w:rsidRDefault="0082737B" w:rsidP="003613B9">
      <w:pPr>
        <w:snapToGrid w:val="0"/>
        <w:spacing w:before="120" w:after="120" w:line="240" w:lineRule="auto"/>
        <w:ind w:left="0" w:right="15" w:firstLine="0"/>
        <w:rPr>
          <w:rFonts w:eastAsia="SimSun"/>
          <w:color w:val="auto"/>
          <w:sz w:val="22"/>
        </w:rPr>
        <w:sectPr w:rsidR="00E96F95" w:rsidRPr="00BB4342" w:rsidSect="001E37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8"/>
          <w:pgMar w:top="1134" w:right="1304" w:bottom="1134" w:left="1588" w:header="573" w:footer="125" w:gutter="0"/>
          <w:cols w:space="720"/>
          <w:docGrid w:linePitch="286"/>
        </w:sectPr>
      </w:pPr>
      <w:r w:rsidRPr="00BB4342">
        <w:rPr>
          <w:rFonts w:eastAsia="SimSun"/>
          <w:color w:val="auto"/>
          <w:sz w:val="22"/>
        </w:rPr>
        <w:t>All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information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provided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to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SRS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will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be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treated</w:t>
      </w:r>
      <w:r w:rsidR="004F6428" w:rsidRPr="00BB4342">
        <w:rPr>
          <w:rFonts w:eastAsia="SimSun"/>
          <w:color w:val="auto"/>
          <w:sz w:val="22"/>
        </w:rPr>
        <w:t xml:space="preserve"> </w:t>
      </w:r>
      <w:r w:rsidRPr="00BB4342">
        <w:rPr>
          <w:rFonts w:eastAsia="SimSun"/>
          <w:color w:val="auto"/>
          <w:sz w:val="22"/>
        </w:rPr>
        <w:t>confidentially</w:t>
      </w:r>
      <w:r w:rsidR="00E90444">
        <w:rPr>
          <w:rFonts w:eastAsia="SimSun"/>
          <w:color w:val="auto"/>
          <w:sz w:val="22"/>
        </w:rPr>
        <w:t>.</w:t>
      </w:r>
    </w:p>
    <w:p w14:paraId="5AB564EC" w14:textId="1C3D5628" w:rsidR="00E96F95" w:rsidRPr="00BB4342" w:rsidRDefault="005309F8" w:rsidP="00225E73">
      <w:pPr>
        <w:snapToGrid w:val="0"/>
        <w:spacing w:after="240"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  <w:r w:rsidRPr="00BB4342">
        <w:rPr>
          <w:b/>
          <w:bCs/>
          <w:lang w:eastAsia="zh-CN"/>
        </w:rPr>
        <w:t>Annex</w:t>
      </w:r>
      <w:r w:rsidR="004F6428" w:rsidRPr="00BB4342">
        <w:rPr>
          <w:b/>
          <w:bCs/>
          <w:lang w:eastAsia="zh-CN"/>
        </w:rPr>
        <w:t xml:space="preserve"> </w:t>
      </w:r>
      <w:r w:rsidRPr="00BB4342">
        <w:rPr>
          <w:b/>
          <w:bCs/>
          <w:lang w:eastAsia="zh-CN"/>
        </w:rPr>
        <w:t>1</w:t>
      </w:r>
      <w:r w:rsidR="004F6428" w:rsidRPr="00BB4342">
        <w:rPr>
          <w:lang w:eastAsia="zh-CN"/>
        </w:rPr>
        <w:t xml:space="preserve"> </w:t>
      </w:r>
      <w:r w:rsidR="00225E73" w:rsidRPr="00BB4342">
        <w:rPr>
          <w:lang w:eastAsia="zh-CN"/>
        </w:rPr>
        <w:t xml:space="preserve">related to Section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2.2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Detailed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Field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History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(Previous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3</w:t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Pr="00BB4342">
        <w:rPr>
          <w:rFonts w:eastAsia="SimSun"/>
          <w:b/>
          <w:bCs/>
          <w:color w:val="auto"/>
          <w:sz w:val="20"/>
          <w:szCs w:val="20"/>
          <w:lang w:eastAsia="zh-CN"/>
        </w:rPr>
        <w:t>Years)</w:t>
      </w:r>
      <w:r w:rsidR="00225E73" w:rsidRPr="00BB4342">
        <w:rPr>
          <w:rFonts w:eastAsia="SimSun"/>
          <w:color w:val="auto"/>
          <w:sz w:val="20"/>
          <w:szCs w:val="20"/>
          <w:lang w:eastAsia="zh-CN"/>
        </w:rPr>
        <w:br/>
      </w:r>
      <w:r w:rsidR="00B90971" w:rsidRPr="00BB4342">
        <w:rPr>
          <w:rFonts w:eastAsia="SimSun"/>
          <w:b/>
          <w:bCs/>
          <w:color w:val="auto"/>
          <w:sz w:val="20"/>
          <w:szCs w:val="20"/>
          <w:lang w:eastAsia="zh-CN"/>
        </w:rPr>
        <w:sym w:font="Wingdings" w:char="F0E0"/>
      </w:r>
      <w:r w:rsidR="004F6428" w:rsidRPr="00BB4342">
        <w:rPr>
          <w:rFonts w:eastAsia="SimSun"/>
          <w:b/>
          <w:b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If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additional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space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is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required,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please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attach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a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separate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sheet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with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the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same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column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B90971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headers</w:t>
      </w:r>
      <w:r w:rsidR="00B90971" w:rsidRPr="00BB4342">
        <w:rPr>
          <w:rFonts w:eastAsia="SimSun"/>
          <w:color w:val="auto"/>
          <w:sz w:val="20"/>
          <w:szCs w:val="20"/>
          <w:lang w:eastAsia="zh-CN"/>
        </w:rPr>
        <w:t>.</w:t>
      </w:r>
    </w:p>
    <w:tbl>
      <w:tblPr>
        <w:tblStyle w:val="TableGrid0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28"/>
        <w:gridCol w:w="1978"/>
        <w:gridCol w:w="1272"/>
        <w:gridCol w:w="1977"/>
        <w:gridCol w:w="2374"/>
        <w:gridCol w:w="1870"/>
        <w:gridCol w:w="1912"/>
        <w:gridCol w:w="2013"/>
      </w:tblGrid>
      <w:tr w:rsidR="00225E73" w:rsidRPr="00BB4342" w14:paraId="4EFA77A1" w14:textId="77777777" w:rsidTr="009628F8">
        <w:tc>
          <w:tcPr>
            <w:tcW w:w="1129" w:type="dxa"/>
            <w:vAlign w:val="center"/>
          </w:tcPr>
          <w:p w14:paraId="2F8A4A33" w14:textId="42340475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Year</w:t>
            </w:r>
          </w:p>
        </w:tc>
        <w:tc>
          <w:tcPr>
            <w:tcW w:w="1985" w:type="dxa"/>
            <w:vAlign w:val="center"/>
          </w:tcPr>
          <w:p w14:paraId="674D53DA" w14:textId="609BDF1C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Plot No. and/or Name</w:t>
            </w:r>
          </w:p>
        </w:tc>
        <w:tc>
          <w:tcPr>
            <w:tcW w:w="1276" w:type="dxa"/>
            <w:vAlign w:val="center"/>
          </w:tcPr>
          <w:p w14:paraId="1C96BD6C" w14:textId="6BB879AA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Area 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(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ha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4" w:type="dxa"/>
            <w:vAlign w:val="center"/>
          </w:tcPr>
          <w:p w14:paraId="5DED88F0" w14:textId="4AB7AD79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Crop</w:t>
            </w:r>
          </w:p>
        </w:tc>
        <w:tc>
          <w:tcPr>
            <w:tcW w:w="2380" w:type="dxa"/>
            <w:vAlign w:val="center"/>
          </w:tcPr>
          <w:p w14:paraId="7CAB3B92" w14:textId="41CC1AEC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Name/Variety of all used seeds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/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planting material</w:t>
            </w:r>
          </w:p>
        </w:tc>
        <w:tc>
          <w:tcPr>
            <w:tcW w:w="1873" w:type="dxa"/>
            <w:vAlign w:val="center"/>
          </w:tcPr>
          <w:p w14:paraId="50194ED1" w14:textId="56F3C5BB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Source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/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Manufacturer of seeds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/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planting material</w:t>
            </w:r>
          </w:p>
        </w:tc>
        <w:tc>
          <w:tcPr>
            <w:tcW w:w="1916" w:type="dxa"/>
            <w:vAlign w:val="center"/>
          </w:tcPr>
          <w:p w14:paraId="57E4B10F" w14:textId="5078DECF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Name of all used inputs (fertilisers, plant protection agents)</w:t>
            </w:r>
          </w:p>
        </w:tc>
        <w:tc>
          <w:tcPr>
            <w:tcW w:w="2017" w:type="dxa"/>
            <w:vAlign w:val="center"/>
          </w:tcPr>
          <w:p w14:paraId="75F18EA6" w14:textId="7446E799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Source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/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Manufacturer of fertilisers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/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plant protection agents</w:t>
            </w:r>
          </w:p>
        </w:tc>
      </w:tr>
      <w:tr w:rsidR="00225E73" w:rsidRPr="00BB4342" w14:paraId="731C52CE" w14:textId="77777777" w:rsidTr="009628F8">
        <w:tc>
          <w:tcPr>
            <w:tcW w:w="1129" w:type="dxa"/>
            <w:vMerge w:val="restart"/>
            <w:vAlign w:val="center"/>
          </w:tcPr>
          <w:p w14:paraId="79CC491B" w14:textId="1D0F5DF6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This year: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br/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2D1D870C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0D2A31C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BC85B84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206B917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59B8A37A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162CAF0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1B6454F7" w14:textId="7B696AA1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1DE34B2C" w14:textId="77777777" w:rsidTr="009628F8">
        <w:tc>
          <w:tcPr>
            <w:tcW w:w="1129" w:type="dxa"/>
            <w:vMerge/>
            <w:vAlign w:val="center"/>
          </w:tcPr>
          <w:p w14:paraId="20A1A93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74E4761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B945B60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5826318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762054E0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51650850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1D6E36CF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2BFCD77B" w14:textId="4B447CA2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074EA011" w14:textId="77777777" w:rsidTr="009628F8">
        <w:tc>
          <w:tcPr>
            <w:tcW w:w="1129" w:type="dxa"/>
            <w:vMerge/>
            <w:vAlign w:val="center"/>
          </w:tcPr>
          <w:p w14:paraId="20AE6553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5D71E137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D9E06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6583D9EA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0E4BCCE3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0CFFE30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4FB45C3A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5543061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2DC4E18E" w14:textId="77777777" w:rsidTr="009628F8">
        <w:tc>
          <w:tcPr>
            <w:tcW w:w="1129" w:type="dxa"/>
            <w:vMerge/>
            <w:vAlign w:val="center"/>
          </w:tcPr>
          <w:p w14:paraId="6DC42BE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19D5715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C6A25CC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F38BB0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3E6B028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2A4D0E46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6929585D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722FC5D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10EAC069" w14:textId="77777777" w:rsidTr="009628F8">
        <w:tc>
          <w:tcPr>
            <w:tcW w:w="1129" w:type="dxa"/>
            <w:vMerge/>
            <w:vAlign w:val="center"/>
          </w:tcPr>
          <w:p w14:paraId="40A4E78D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1153D8BA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8AE1C8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A885EE6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4CAD75D2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358DD214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1CC12C7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39D3E45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33F4E3D5" w14:textId="77777777" w:rsidTr="009628F8">
        <w:tc>
          <w:tcPr>
            <w:tcW w:w="1129" w:type="dxa"/>
            <w:vMerge w:val="restart"/>
            <w:vAlign w:val="center"/>
          </w:tcPr>
          <w:p w14:paraId="6715DDB1" w14:textId="634D44E1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Last year: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br/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CE6C8D6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CB3850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1E03E5E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16972F1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40F5BE2D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2E8D88C2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06C44E1A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08A446AC" w14:textId="77777777" w:rsidTr="009628F8">
        <w:tc>
          <w:tcPr>
            <w:tcW w:w="1129" w:type="dxa"/>
            <w:vMerge/>
            <w:vAlign w:val="center"/>
          </w:tcPr>
          <w:p w14:paraId="2629A7C6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7160E3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42CA2D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F7098F5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6DA8A9F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7A8D8D6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23774BA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329E941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3E83A893" w14:textId="77777777" w:rsidTr="009628F8">
        <w:tc>
          <w:tcPr>
            <w:tcW w:w="1129" w:type="dxa"/>
            <w:vMerge/>
            <w:vAlign w:val="center"/>
          </w:tcPr>
          <w:p w14:paraId="1F9E0FF5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0DD6E62D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848FA5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2B93CC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475CFE86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559D33E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0ADDA507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7410AB2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0FF1705D" w14:textId="77777777" w:rsidTr="009628F8">
        <w:tc>
          <w:tcPr>
            <w:tcW w:w="1129" w:type="dxa"/>
            <w:vMerge/>
            <w:vAlign w:val="center"/>
          </w:tcPr>
          <w:p w14:paraId="6810749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5A5508B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B3B274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75D7785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57BF2F2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5C803B7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3E751CD7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2DE0463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1067C6F4" w14:textId="77777777" w:rsidTr="009628F8">
        <w:tc>
          <w:tcPr>
            <w:tcW w:w="1129" w:type="dxa"/>
            <w:vMerge/>
            <w:vAlign w:val="center"/>
          </w:tcPr>
          <w:p w14:paraId="72C5397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133B40A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32C5B8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7C106FE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0335FECA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497C4DE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40C6159A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0A378EA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023B5770" w14:textId="77777777" w:rsidTr="009628F8">
        <w:tc>
          <w:tcPr>
            <w:tcW w:w="1129" w:type="dxa"/>
            <w:vMerge w:val="restart"/>
            <w:vAlign w:val="center"/>
          </w:tcPr>
          <w:p w14:paraId="602358DE" w14:textId="27E45D3A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Two years ago: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br/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715255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145B17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39B6645F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25355C3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0B1E88D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2D73523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3C25690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5C47325D" w14:textId="77777777" w:rsidTr="009628F8">
        <w:tc>
          <w:tcPr>
            <w:tcW w:w="1129" w:type="dxa"/>
            <w:vMerge/>
            <w:vAlign w:val="center"/>
          </w:tcPr>
          <w:p w14:paraId="5777B102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5CE7BA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D6AC56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042302E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4E339B6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2CDDBACD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51541207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2144824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66225584" w14:textId="77777777" w:rsidTr="009628F8">
        <w:tc>
          <w:tcPr>
            <w:tcW w:w="1129" w:type="dxa"/>
            <w:vMerge/>
            <w:vAlign w:val="center"/>
          </w:tcPr>
          <w:p w14:paraId="21377C8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68B122D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6E920C6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3F2F97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4B59955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46C3D4BF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61C5738F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6EEF1C6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586E8997" w14:textId="77777777" w:rsidTr="009628F8">
        <w:tc>
          <w:tcPr>
            <w:tcW w:w="1129" w:type="dxa"/>
            <w:vMerge/>
            <w:vAlign w:val="center"/>
          </w:tcPr>
          <w:p w14:paraId="0BD9664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E359B3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59907C9F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1709D25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6ED6AFF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3D2878B5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54AB8E9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548A4B10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563D3FEC" w14:textId="77777777" w:rsidTr="009628F8">
        <w:tc>
          <w:tcPr>
            <w:tcW w:w="1129" w:type="dxa"/>
            <w:vMerge/>
            <w:vAlign w:val="center"/>
          </w:tcPr>
          <w:p w14:paraId="220F110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370C8EC3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7CD8D2D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23ADFC5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64B6A5B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4DFF5C74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588AB038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5B974BA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46B52241" w14:textId="77777777" w:rsidTr="009628F8">
        <w:tc>
          <w:tcPr>
            <w:tcW w:w="1129" w:type="dxa"/>
            <w:vMerge w:val="restart"/>
            <w:vAlign w:val="center"/>
          </w:tcPr>
          <w:p w14:paraId="7A207BA1" w14:textId="6F4A47C9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Three years ago:</w:t>
            </w:r>
            <w:r w:rsidR="00225E73"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br/>
            </w: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4B33BBE9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1ABCAD3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534CF895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4AE9466B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723F4BFD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01530FF1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6A973ABC" w14:textId="77777777" w:rsidR="003B63F5" w:rsidRPr="00BB4342" w:rsidRDefault="003B63F5" w:rsidP="003B63F5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6D51195B" w14:textId="77777777" w:rsidTr="009628F8">
        <w:tc>
          <w:tcPr>
            <w:tcW w:w="1129" w:type="dxa"/>
            <w:vMerge/>
          </w:tcPr>
          <w:p w14:paraId="66DDDB97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683E22D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2CC97E2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6DEB8EE4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00D5C036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233B830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3D1D775C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2E78DA07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1E7694C8" w14:textId="77777777" w:rsidTr="009628F8">
        <w:tc>
          <w:tcPr>
            <w:tcW w:w="1129" w:type="dxa"/>
            <w:vMerge/>
          </w:tcPr>
          <w:p w14:paraId="68B03727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4B40BD9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DB53AD2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7C9E4747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5F216973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1FD747F5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20F03A0D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3AEFD978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034AB297" w14:textId="77777777" w:rsidTr="009628F8">
        <w:tc>
          <w:tcPr>
            <w:tcW w:w="1129" w:type="dxa"/>
            <w:vMerge/>
          </w:tcPr>
          <w:p w14:paraId="1F7A4ED0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322E4885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4A0F0A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1D3E1F4D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73438983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00FF5DC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5FBE5B03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24B65E41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  <w:tr w:rsidR="00225E73" w:rsidRPr="00BB4342" w14:paraId="7D97C699" w14:textId="77777777" w:rsidTr="009628F8">
        <w:tc>
          <w:tcPr>
            <w:tcW w:w="1129" w:type="dxa"/>
            <w:vMerge/>
          </w:tcPr>
          <w:p w14:paraId="02BFA16E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0CA0A64C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0A1860F8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shd w:val="clear" w:color="auto" w:fill="D9E2F3" w:themeFill="accent1" w:themeFillTint="33"/>
          </w:tcPr>
          <w:p w14:paraId="644CCCC5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380" w:type="dxa"/>
            <w:shd w:val="clear" w:color="auto" w:fill="D9E2F3" w:themeFill="accent1" w:themeFillTint="33"/>
          </w:tcPr>
          <w:p w14:paraId="71588579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873" w:type="dxa"/>
            <w:shd w:val="clear" w:color="auto" w:fill="D9E2F3" w:themeFill="accent1" w:themeFillTint="33"/>
          </w:tcPr>
          <w:p w14:paraId="6C055915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916" w:type="dxa"/>
            <w:shd w:val="clear" w:color="auto" w:fill="D9E2F3" w:themeFill="accent1" w:themeFillTint="33"/>
          </w:tcPr>
          <w:p w14:paraId="24376AA6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17" w:type="dxa"/>
            <w:shd w:val="clear" w:color="auto" w:fill="D9E2F3" w:themeFill="accent1" w:themeFillTint="33"/>
          </w:tcPr>
          <w:p w14:paraId="7D032B0F" w14:textId="77777777" w:rsidR="003B63F5" w:rsidRPr="00BB4342" w:rsidRDefault="003B63F5" w:rsidP="004F6428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</w:p>
        </w:tc>
      </w:tr>
    </w:tbl>
    <w:p w14:paraId="539E866F" w14:textId="77777777" w:rsidR="003B63F5" w:rsidRPr="00BB4342" w:rsidRDefault="003B63F5" w:rsidP="004F6428">
      <w:pPr>
        <w:snapToGrid w:val="0"/>
        <w:spacing w:line="240" w:lineRule="auto"/>
        <w:ind w:left="0" w:firstLine="0"/>
        <w:rPr>
          <w:rFonts w:eastAsia="SimSun"/>
          <w:color w:val="auto"/>
          <w:sz w:val="20"/>
          <w:szCs w:val="20"/>
          <w:lang w:eastAsia="zh-CN"/>
        </w:rPr>
      </w:pPr>
    </w:p>
    <w:p w14:paraId="3874722F" w14:textId="77777777" w:rsidR="00420D7C" w:rsidRPr="00BB4342" w:rsidRDefault="00420D7C" w:rsidP="004F6428">
      <w:pPr>
        <w:snapToGrid w:val="0"/>
        <w:spacing w:line="240" w:lineRule="auto"/>
        <w:ind w:left="0" w:firstLine="0"/>
        <w:rPr>
          <w:lang w:eastAsia="zh-CN"/>
        </w:rPr>
        <w:sectPr w:rsidR="00420D7C" w:rsidRPr="00BB4342" w:rsidSect="00E96F95">
          <w:pgSz w:w="16838" w:h="11904" w:orient="landscape"/>
          <w:pgMar w:top="1588" w:right="1134" w:bottom="1304" w:left="1134" w:header="573" w:footer="125" w:gutter="0"/>
          <w:cols w:space="720"/>
          <w:docGrid w:linePitch="286"/>
        </w:sectPr>
      </w:pPr>
    </w:p>
    <w:p w14:paraId="76F850F9" w14:textId="277A8F62" w:rsidR="0008541E" w:rsidRPr="00BB4342" w:rsidRDefault="001211D2" w:rsidP="001211D2">
      <w:pPr>
        <w:pStyle w:val="ListParagraph"/>
        <w:numPr>
          <w:ilvl w:val="0"/>
          <w:numId w:val="35"/>
        </w:numPr>
        <w:snapToGrid w:val="0"/>
        <w:spacing w:before="240" w:after="120" w:line="240" w:lineRule="auto"/>
        <w:ind w:left="426" w:hanging="426"/>
        <w:rPr>
          <w:b/>
          <w:bCs/>
          <w:szCs w:val="21"/>
        </w:rPr>
      </w:pPr>
      <w:r w:rsidRPr="00BB4342">
        <w:rPr>
          <w:b/>
          <w:bCs/>
          <w:szCs w:val="21"/>
        </w:rPr>
        <w:t>A</w:t>
      </w:r>
      <w:r w:rsidR="004B14EA" w:rsidRPr="00BB4342">
        <w:rPr>
          <w:b/>
          <w:bCs/>
          <w:szCs w:val="21"/>
        </w:rPr>
        <w:t>pplication</w:t>
      </w:r>
      <w:r w:rsidR="004F6428" w:rsidRPr="00BB4342">
        <w:rPr>
          <w:b/>
          <w:bCs/>
          <w:szCs w:val="21"/>
        </w:rPr>
        <w:t xml:space="preserve"> </w:t>
      </w:r>
      <w:r w:rsidR="004B14EA" w:rsidRPr="00BB4342">
        <w:rPr>
          <w:b/>
          <w:bCs/>
          <w:szCs w:val="21"/>
        </w:rPr>
        <w:t>review</w:t>
      </w:r>
      <w:r w:rsidR="004F6428" w:rsidRPr="00BB4342">
        <w:rPr>
          <w:b/>
          <w:bCs/>
          <w:szCs w:val="21"/>
        </w:rPr>
        <w:t xml:space="preserve"> </w:t>
      </w:r>
      <w:r w:rsidR="004B14EA" w:rsidRPr="00BB4342">
        <w:rPr>
          <w:b/>
          <w:bCs/>
          <w:szCs w:val="21"/>
        </w:rPr>
        <w:t>and</w:t>
      </w:r>
      <w:r w:rsidR="004F6428" w:rsidRPr="00BB4342">
        <w:rPr>
          <w:b/>
          <w:bCs/>
          <w:szCs w:val="21"/>
        </w:rPr>
        <w:t xml:space="preserve"> </w:t>
      </w:r>
      <w:r w:rsidR="004B14EA" w:rsidRPr="00BB4342">
        <w:rPr>
          <w:b/>
          <w:bCs/>
          <w:szCs w:val="21"/>
        </w:rPr>
        <w:t>assessment</w:t>
      </w:r>
      <w:r w:rsidR="004F6428" w:rsidRPr="00BB4342">
        <w:rPr>
          <w:b/>
          <w:bCs/>
          <w:szCs w:val="21"/>
        </w:rPr>
        <w:t xml:space="preserve"> </w:t>
      </w:r>
      <w:r w:rsidR="004B14EA" w:rsidRPr="00BB4342">
        <w:rPr>
          <w:b/>
          <w:bCs/>
          <w:szCs w:val="21"/>
        </w:rPr>
        <w:t>before</w:t>
      </w:r>
      <w:r w:rsidR="004F6428" w:rsidRPr="00BB4342">
        <w:rPr>
          <w:b/>
          <w:bCs/>
          <w:szCs w:val="21"/>
        </w:rPr>
        <w:t xml:space="preserve"> </w:t>
      </w:r>
      <w:r w:rsidR="004B14EA" w:rsidRPr="00BB4342">
        <w:rPr>
          <w:b/>
          <w:bCs/>
          <w:szCs w:val="21"/>
        </w:rPr>
        <w:t>inspection</w:t>
      </w:r>
      <w:r w:rsidR="003613B9" w:rsidRPr="00BB4342">
        <w:rPr>
          <w:b/>
          <w:bCs/>
          <w:szCs w:val="21"/>
        </w:rPr>
        <w:t>.</w:t>
      </w:r>
    </w:p>
    <w:p w14:paraId="5C37F6C5" w14:textId="2F4763E2" w:rsidR="00555EB8" w:rsidRPr="00BB4342" w:rsidRDefault="003613B9" w:rsidP="0008541E">
      <w:pPr>
        <w:snapToGrid w:val="0"/>
        <w:spacing w:after="240" w:line="240" w:lineRule="auto"/>
        <w:ind w:left="0" w:firstLine="0"/>
        <w:jc w:val="center"/>
        <w:rPr>
          <w:i/>
          <w:iCs/>
          <w:szCs w:val="21"/>
        </w:rPr>
      </w:pPr>
      <w:r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(</w:t>
      </w:r>
      <w:r w:rsidR="000B26B3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To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0B26B3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be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0B26B3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completed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0B26B3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by</w:t>
      </w:r>
      <w:r w:rsidR="004F6428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 xml:space="preserve"> </w:t>
      </w:r>
      <w:r w:rsidR="000B26B3" w:rsidRPr="00BB4342">
        <w:rPr>
          <w:rFonts w:eastAsia="SimSun"/>
          <w:i/>
          <w:iCs/>
          <w:color w:val="auto"/>
          <w:sz w:val="20"/>
          <w:szCs w:val="20"/>
          <w:lang w:eastAsia="zh-CN"/>
        </w:rPr>
        <w:t>SRS</w:t>
      </w:r>
      <w:r w:rsidR="004F6428" w:rsidRPr="00BB4342">
        <w:rPr>
          <w:i/>
          <w:iCs/>
          <w:szCs w:val="21"/>
        </w:rPr>
        <w:t xml:space="preserve"> </w:t>
      </w:r>
      <w:r w:rsidRPr="00BB4342">
        <w:rPr>
          <w:i/>
          <w:iCs/>
          <w:szCs w:val="21"/>
        </w:rPr>
        <w:t>c</w:t>
      </w:r>
      <w:r w:rsidR="000B26B3" w:rsidRPr="00BB4342">
        <w:rPr>
          <w:i/>
          <w:iCs/>
          <w:szCs w:val="21"/>
        </w:rPr>
        <w:t>ertification</w:t>
      </w:r>
      <w:r w:rsidR="004F6428" w:rsidRPr="00BB4342">
        <w:rPr>
          <w:i/>
          <w:iCs/>
          <w:szCs w:val="21"/>
        </w:rPr>
        <w:t xml:space="preserve"> </w:t>
      </w:r>
      <w:r w:rsidRPr="00BB4342">
        <w:rPr>
          <w:i/>
          <w:iCs/>
          <w:szCs w:val="21"/>
        </w:rPr>
        <w:t>t</w:t>
      </w:r>
      <w:r w:rsidR="000B26B3" w:rsidRPr="00BB4342">
        <w:rPr>
          <w:i/>
          <w:iCs/>
          <w:szCs w:val="21"/>
        </w:rPr>
        <w:t>eam</w:t>
      </w:r>
      <w:r w:rsidR="004F6428" w:rsidRPr="00BB4342">
        <w:rPr>
          <w:i/>
          <w:iCs/>
          <w:szCs w:val="21"/>
        </w:rPr>
        <w:t xml:space="preserve"> </w:t>
      </w:r>
      <w:r w:rsidR="000B26B3" w:rsidRPr="00BB4342">
        <w:rPr>
          <w:i/>
          <w:iCs/>
          <w:szCs w:val="21"/>
        </w:rPr>
        <w:t>only.)</w:t>
      </w:r>
    </w:p>
    <w:p w14:paraId="7C59DBE6" w14:textId="2356B8AD" w:rsidR="003613B9" w:rsidRPr="00BB4342" w:rsidRDefault="003613B9" w:rsidP="001211D2">
      <w:pPr>
        <w:pStyle w:val="ListParagraph"/>
        <w:numPr>
          <w:ilvl w:val="1"/>
          <w:numId w:val="35"/>
        </w:numPr>
        <w:snapToGrid w:val="0"/>
        <w:spacing w:before="240" w:after="120" w:line="240" w:lineRule="auto"/>
        <w:ind w:left="709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Compliance Checkpoints for Reviewing Requests for Recognition of Land Management</w:t>
      </w:r>
    </w:p>
    <w:tbl>
      <w:tblPr>
        <w:tblStyle w:val="TableGrid0"/>
        <w:tblW w:w="0" w:type="auto"/>
        <w:tblBorders>
          <w:top w:val="single" w:sz="18" w:space="0" w:color="8F2946"/>
          <w:left w:val="single" w:sz="18" w:space="0" w:color="8F2946"/>
          <w:bottom w:val="single" w:sz="18" w:space="0" w:color="8F2946"/>
          <w:right w:val="single" w:sz="18" w:space="0" w:color="8F2946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61"/>
        <w:gridCol w:w="3316"/>
        <w:gridCol w:w="4089"/>
      </w:tblGrid>
      <w:tr w:rsidR="003613B9" w:rsidRPr="00BB4342" w14:paraId="35BFCAAD" w14:textId="77777777" w:rsidTr="009628F8">
        <w:tc>
          <w:tcPr>
            <w:tcW w:w="1562" w:type="dxa"/>
            <w:vAlign w:val="center"/>
          </w:tcPr>
          <w:p w14:paraId="0DB5BFC0" w14:textId="7B158C75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b/>
                <w:bCs/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</w:rPr>
              <w:t>Checkpoint</w:t>
            </w:r>
          </w:p>
        </w:tc>
        <w:tc>
          <w:tcPr>
            <w:tcW w:w="3331" w:type="dxa"/>
            <w:vAlign w:val="center"/>
          </w:tcPr>
          <w:p w14:paraId="1089F09C" w14:textId="04BA6682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b/>
                <w:bCs/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</w:rPr>
              <w:t>Description</w:t>
            </w:r>
          </w:p>
        </w:tc>
        <w:tc>
          <w:tcPr>
            <w:tcW w:w="4109" w:type="dxa"/>
            <w:vAlign w:val="center"/>
          </w:tcPr>
          <w:p w14:paraId="16E04B91" w14:textId="7DFB4265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b/>
                <w:bCs/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b/>
                <w:bCs/>
                <w:color w:val="auto"/>
                <w:sz w:val="18"/>
                <w:szCs w:val="18"/>
              </w:rPr>
              <w:t>Compliance Criteria</w:t>
            </w:r>
          </w:p>
        </w:tc>
      </w:tr>
      <w:tr w:rsidR="003613B9" w:rsidRPr="00BB4342" w14:paraId="3466D3EC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19CF0FE3" w14:textId="156BD692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Completeness of Documentation</w:t>
            </w:r>
          </w:p>
        </w:tc>
        <w:tc>
          <w:tcPr>
            <w:tcW w:w="3331" w:type="dxa"/>
            <w:shd w:val="clear" w:color="auto" w:fill="FBE4D5" w:themeFill="accent2" w:themeFillTint="33"/>
            <w:vAlign w:val="center"/>
          </w:tcPr>
          <w:p w14:paraId="37A1446B" w14:textId="65134D6B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Verify that all required documents have been submitted and the application form is fully completed.</w:t>
            </w:r>
          </w:p>
        </w:tc>
        <w:tc>
          <w:tcPr>
            <w:tcW w:w="4109" w:type="dxa"/>
            <w:shd w:val="clear" w:color="auto" w:fill="FBE4D5" w:themeFill="accent2" w:themeFillTint="33"/>
            <w:vAlign w:val="center"/>
          </w:tcPr>
          <w:p w14:paraId="785FFD8E" w14:textId="4A98C1B5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  <w:lang w:eastAsia="zh-CN"/>
                </w:rPr>
                <w:id w:val="-60966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ab/>
            </w:r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>Sections 1 to 4 &amp; Annex 1 completed</w:t>
            </w:r>
          </w:p>
          <w:p w14:paraId="5675E95D" w14:textId="168F88AC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  <w:lang w:eastAsia="zh-CN"/>
                </w:rPr>
                <w:id w:val="-3596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ab/>
            </w:r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>All compulsory annexes attached</w:t>
            </w:r>
          </w:p>
          <w:p w14:paraId="40CA8541" w14:textId="67641B9C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i/>
                <w:iCs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  <w:lang w:eastAsia="zh-CN"/>
                </w:rPr>
                <w:id w:val="1518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ab/>
            </w:r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>Operator confirmation signed and dated</w:t>
            </w:r>
          </w:p>
        </w:tc>
      </w:tr>
      <w:tr w:rsidR="003613B9" w:rsidRPr="00BB4342" w14:paraId="60383E4B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67DCDF3F" w14:textId="4FB3A9F3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Evidence of Non-Prohibited Inputs</w:t>
            </w:r>
          </w:p>
        </w:tc>
        <w:tc>
          <w:tcPr>
            <w:tcW w:w="3331" w:type="dxa"/>
            <w:shd w:val="clear" w:color="auto" w:fill="FBE4D5" w:themeFill="accent2" w:themeFillTint="33"/>
            <w:vAlign w:val="center"/>
          </w:tcPr>
          <w:p w14:paraId="1F6D5DEA" w14:textId="3A8BAA64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Confirm that documentation proves no unauthorized substances were applied during the previous 3 years (EU: 36 months, NOP: 36 months).</w:t>
            </w:r>
          </w:p>
        </w:tc>
        <w:tc>
          <w:tcPr>
            <w:tcW w:w="4109" w:type="dxa"/>
            <w:shd w:val="clear" w:color="auto" w:fill="FBE4D5" w:themeFill="accent2" w:themeFillTint="33"/>
            <w:vAlign w:val="center"/>
          </w:tcPr>
          <w:p w14:paraId="61BD89F4" w14:textId="4E40C7CB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46276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Input records (invoices, declarations) cover the full 3-year period</w:t>
            </w:r>
          </w:p>
          <w:p w14:paraId="3F31E3EB" w14:textId="77777777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  <w:lang w:eastAsia="zh-CN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  <w:lang w:eastAsia="zh-CN"/>
                </w:rPr>
                <w:id w:val="-1636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ab/>
            </w:r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>No prohibited substances listed</w:t>
            </w:r>
          </w:p>
          <w:p w14:paraId="41B88E4F" w14:textId="1E766CB0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  <w:lang w:eastAsia="zh-CN"/>
                </w:rPr>
                <w:id w:val="-99070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  <w:lang w:eastAsia="zh-CN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  <w:lang w:eastAsia="zh-CN"/>
              </w:rPr>
              <w:tab/>
            </w:r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>GMO-free and non-treatment declarations for seeds provided</w:t>
            </w:r>
          </w:p>
        </w:tc>
      </w:tr>
      <w:tr w:rsidR="003613B9" w:rsidRPr="00BB4342" w14:paraId="7FCAE0C5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68BABC07" w14:textId="7F668391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Eligibility of Land Status</w:t>
            </w:r>
          </w:p>
        </w:tc>
        <w:tc>
          <w:tcPr>
            <w:tcW w:w="3331" w:type="dxa"/>
            <w:shd w:val="clear" w:color="auto" w:fill="FBE4D5" w:themeFill="accent2" w:themeFillTint="33"/>
            <w:vAlign w:val="center"/>
          </w:tcPr>
          <w:p w14:paraId="5ECC5140" w14:textId="1AD24CA3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Verify that the plot status (cultivated, fallow, virgin, previously certified) matches the declared category and supporting evidence.</w:t>
            </w:r>
          </w:p>
        </w:tc>
        <w:tc>
          <w:tcPr>
            <w:tcW w:w="4109" w:type="dxa"/>
            <w:shd w:val="clear" w:color="auto" w:fill="FBE4D5" w:themeFill="accent2" w:themeFillTint="33"/>
            <w:vAlign w:val="center"/>
          </w:tcPr>
          <w:p w14:paraId="3D0B129D" w14:textId="77777777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7933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Land status clearly stated</w:t>
            </w:r>
          </w:p>
          <w:p w14:paraId="714A597F" w14:textId="77777777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64305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Supporting evidence matches declaration (e.g., photos, contracts, statements)</w:t>
            </w:r>
          </w:p>
          <w:p w14:paraId="5F55F5FD" w14:textId="0CD698C7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10669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If fallow/virgin: evidence of no cultivation provided</w:t>
            </w:r>
          </w:p>
        </w:tc>
      </w:tr>
      <w:tr w:rsidR="003613B9" w:rsidRPr="00BB4342" w14:paraId="3102D374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251DDB0E" w14:textId="000ADF10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On-Site Inspection Readiness</w:t>
            </w:r>
          </w:p>
        </w:tc>
        <w:tc>
          <w:tcPr>
            <w:tcW w:w="3331" w:type="dxa"/>
            <w:shd w:val="clear" w:color="auto" w:fill="FBE4D5" w:themeFill="accent2" w:themeFillTint="33"/>
            <w:vAlign w:val="center"/>
          </w:tcPr>
          <w:p w14:paraId="05697ABC" w14:textId="3C1C18B1" w:rsidR="003613B9" w:rsidRPr="00BB4342" w:rsidRDefault="003613B9" w:rsidP="003613B9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Ensure that the plots are accessible and that no cultivation activities have commenced prior to inspection.</w:t>
            </w:r>
          </w:p>
        </w:tc>
        <w:tc>
          <w:tcPr>
            <w:tcW w:w="4109" w:type="dxa"/>
            <w:shd w:val="clear" w:color="auto" w:fill="FBE4D5" w:themeFill="accent2" w:themeFillTint="33"/>
            <w:vAlign w:val="center"/>
          </w:tcPr>
          <w:p w14:paraId="17904A48" w14:textId="3C3ADE62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20782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No cultivation activities started</w:t>
            </w:r>
          </w:p>
          <w:p w14:paraId="22B44CA9" w14:textId="78326F43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0632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Plots identifiable and accessible for inspection</w:t>
            </w:r>
          </w:p>
          <w:p w14:paraId="3A963F2F" w14:textId="2E6B4611" w:rsidR="003613B9" w:rsidRPr="00BB4342" w:rsidRDefault="00000000" w:rsidP="003613B9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5760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13B9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3613B9" w:rsidRPr="00BB4342">
              <w:rPr>
                <w:rFonts w:eastAsia="SimSun"/>
                <w:color w:val="auto"/>
                <w:sz w:val="18"/>
                <w:szCs w:val="18"/>
              </w:rPr>
              <w:tab/>
              <w:t>GPS/maps provided for all plots</w:t>
            </w:r>
          </w:p>
        </w:tc>
      </w:tr>
      <w:tr w:rsidR="00237AD3" w:rsidRPr="00BB4342" w14:paraId="2EA964A7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7188F6E7" w14:textId="1F973172" w:rsidR="00237AD3" w:rsidRPr="00BB4342" w:rsidRDefault="00237AD3" w:rsidP="00237AD3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Risk Assessment</w:t>
            </w:r>
          </w:p>
        </w:tc>
        <w:tc>
          <w:tcPr>
            <w:tcW w:w="7440" w:type="dxa"/>
            <w:gridSpan w:val="2"/>
            <w:shd w:val="clear" w:color="auto" w:fill="FBE4D5" w:themeFill="accent2" w:themeFillTint="33"/>
            <w:vAlign w:val="center"/>
          </w:tcPr>
          <w:p w14:paraId="0650A614" w14:textId="60FE3541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60662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>Low risk that parcel(s) are treated with non-authorized substance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 xml:space="preserve">: 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instrText xml:space="preserve"> FORMTEXT </w:instrTex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separate"/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end"/>
            </w:r>
          </w:p>
          <w:p w14:paraId="59BC7A37" w14:textId="4C520C97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59429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>High risk that parcel(s) are treated with non-authorized substance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 xml:space="preserve">: 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instrText xml:space="preserve"> FORMTEXT </w:instrTex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separate"/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FE6329" w:rsidRPr="00BB4342">
              <w:rPr>
                <w:rFonts w:eastAsia="SimSun"/>
                <w:color w:val="auto"/>
                <w:sz w:val="18"/>
                <w:szCs w:val="18"/>
              </w:rPr>
              <w:fldChar w:fldCharType="end"/>
            </w:r>
          </w:p>
        </w:tc>
      </w:tr>
      <w:tr w:rsidR="00237AD3" w:rsidRPr="00BB4342" w14:paraId="6C6F4486" w14:textId="77777777" w:rsidTr="009628F8">
        <w:tc>
          <w:tcPr>
            <w:tcW w:w="1562" w:type="dxa"/>
            <w:shd w:val="clear" w:color="auto" w:fill="FBE4D5" w:themeFill="accent2" w:themeFillTint="33"/>
            <w:vAlign w:val="center"/>
          </w:tcPr>
          <w:p w14:paraId="48B9F755" w14:textId="1E48E946" w:rsidR="00237AD3" w:rsidRPr="00BB4342" w:rsidRDefault="00237AD3" w:rsidP="00237AD3">
            <w:pPr>
              <w:snapToGrid w:val="0"/>
              <w:spacing w:line="240" w:lineRule="auto"/>
              <w:ind w:left="0" w:firstLine="0"/>
              <w:rPr>
                <w:rFonts w:eastAsia="SimSun"/>
                <w:color w:val="auto"/>
                <w:sz w:val="18"/>
                <w:szCs w:val="18"/>
              </w:rPr>
            </w:pPr>
            <w:r w:rsidRPr="00BB4342">
              <w:rPr>
                <w:rFonts w:eastAsia="SimSun"/>
                <w:color w:val="auto"/>
                <w:sz w:val="18"/>
                <w:szCs w:val="18"/>
              </w:rPr>
              <w:t>Sampling</w:t>
            </w:r>
          </w:p>
        </w:tc>
        <w:tc>
          <w:tcPr>
            <w:tcW w:w="7440" w:type="dxa"/>
            <w:gridSpan w:val="2"/>
            <w:shd w:val="clear" w:color="auto" w:fill="FBE4D5" w:themeFill="accent2" w:themeFillTint="33"/>
            <w:vAlign w:val="center"/>
          </w:tcPr>
          <w:p w14:paraId="4C9F57AC" w14:textId="77777777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4578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>No sampling is required</w:t>
            </w:r>
          </w:p>
          <w:p w14:paraId="20D814A2" w14:textId="77777777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144414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 xml:space="preserve">Stand crop sample is required and it must be taken on </w:t>
            </w:r>
            <w:r w:rsidR="00237AD3" w:rsidRPr="00BB4342">
              <w:rPr>
                <w:rFonts w:eastAsia="SimSun"/>
                <w:color w:val="4472C4" w:themeColor="accent1"/>
                <w:sz w:val="18"/>
                <w:szCs w:val="18"/>
              </w:rPr>
              <w:t>MM/YYYY</w:t>
            </w:r>
          </w:p>
          <w:p w14:paraId="59AAE78E" w14:textId="77777777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289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 xml:space="preserve">Soil sample is required &amp; it must be taken on </w:t>
            </w:r>
            <w:r w:rsidR="00237AD3" w:rsidRPr="00BB4342">
              <w:rPr>
                <w:rFonts w:eastAsia="SimSun"/>
                <w:color w:val="4472C4" w:themeColor="accent1"/>
                <w:sz w:val="18"/>
                <w:szCs w:val="18"/>
              </w:rPr>
              <w:t>MM/YYYY</w:t>
            </w:r>
          </w:p>
          <w:p w14:paraId="215246B5" w14:textId="4D47C72B" w:rsidR="00237AD3" w:rsidRPr="00BB4342" w:rsidRDefault="00000000" w:rsidP="00237AD3">
            <w:pPr>
              <w:snapToGrid w:val="0"/>
              <w:spacing w:line="240" w:lineRule="auto"/>
              <w:ind w:left="315" w:hanging="283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8642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D3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ab/>
              <w:t xml:space="preserve">Other: 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instrText xml:space="preserve"> FORMTEXT </w:instrTex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fldChar w:fldCharType="separate"/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t> </w:t>
            </w:r>
            <w:r w:rsidR="00237AD3" w:rsidRPr="00BB4342">
              <w:rPr>
                <w:rFonts w:eastAsia="SimSun"/>
                <w:color w:val="auto"/>
                <w:sz w:val="18"/>
                <w:szCs w:val="18"/>
              </w:rPr>
              <w:fldChar w:fldCharType="end"/>
            </w:r>
          </w:p>
        </w:tc>
      </w:tr>
    </w:tbl>
    <w:p w14:paraId="5BF72CDA" w14:textId="3DE422D3" w:rsidR="00237AD3" w:rsidRPr="00BB4342" w:rsidRDefault="00237AD3" w:rsidP="001211D2">
      <w:pPr>
        <w:pStyle w:val="ListParagraph"/>
        <w:numPr>
          <w:ilvl w:val="1"/>
          <w:numId w:val="35"/>
        </w:numPr>
        <w:snapToGrid w:val="0"/>
        <w:spacing w:before="240" w:after="120" w:line="240" w:lineRule="auto"/>
        <w:ind w:left="709"/>
        <w:rPr>
          <w:b/>
          <w:bCs/>
          <w:sz w:val="20"/>
          <w:szCs w:val="20"/>
        </w:rPr>
      </w:pPr>
      <w:r w:rsidRPr="00BB4342">
        <w:rPr>
          <w:b/>
          <w:bCs/>
          <w:sz w:val="20"/>
          <w:szCs w:val="20"/>
        </w:rPr>
        <w:t>Assessment result for conducting the inspection</w:t>
      </w:r>
    </w:p>
    <w:tbl>
      <w:tblPr>
        <w:tblStyle w:val="TableGrid0"/>
        <w:tblW w:w="0" w:type="auto"/>
        <w:tblBorders>
          <w:top w:val="single" w:sz="18" w:space="0" w:color="8F2946"/>
          <w:left w:val="single" w:sz="18" w:space="0" w:color="8F2946"/>
          <w:bottom w:val="single" w:sz="18" w:space="0" w:color="8F2946"/>
          <w:right w:val="single" w:sz="18" w:space="0" w:color="8F2946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FD0CD0" w:rsidRPr="00BB4342" w14:paraId="2612F1CD" w14:textId="77777777" w:rsidTr="009628F8">
        <w:tc>
          <w:tcPr>
            <w:tcW w:w="9002" w:type="dxa"/>
            <w:shd w:val="clear" w:color="auto" w:fill="FBE4D5" w:themeFill="accent2" w:themeFillTint="33"/>
          </w:tcPr>
          <w:p w14:paraId="74C9A8BC" w14:textId="07478C05" w:rsidR="00FD0CD0" w:rsidRPr="00BB4342" w:rsidRDefault="00000000" w:rsidP="00FD0CD0">
            <w:pPr>
              <w:snapToGrid w:val="0"/>
              <w:spacing w:line="240" w:lineRule="auto"/>
              <w:ind w:left="316" w:hanging="316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139593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rFonts w:eastAsia="SimSun"/>
                <w:b/>
                <w:bCs/>
                <w:color w:val="auto"/>
                <w:sz w:val="18"/>
                <w:szCs w:val="18"/>
              </w:rPr>
              <w:t>The request is rejected</w:t>
            </w:r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>:</w:t>
            </w:r>
          </w:p>
          <w:p w14:paraId="775B2BA8" w14:textId="77777777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21172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sz w:val="18"/>
                <w:szCs w:val="18"/>
              </w:rPr>
              <w:t>Prohibited substance / seeds are used</w:t>
            </w:r>
          </w:p>
          <w:p w14:paraId="7FA6B381" w14:textId="77777777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204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sz w:val="18"/>
                <w:szCs w:val="18"/>
              </w:rPr>
              <w:t>Incomplete documentation</w:t>
            </w:r>
          </w:p>
          <w:p w14:paraId="100189DF" w14:textId="1A959403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5289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rFonts w:eastAsia="Times New Roman"/>
                <w:color w:val="0F1115"/>
                <w:sz w:val="18"/>
                <w:szCs w:val="18"/>
                <w:lang w:eastAsia="en-GB"/>
              </w:rPr>
              <w:t xml:space="preserve">Other: </w:t>
            </w:r>
            <w:r w:rsidR="00FD0CD0" w:rsidRPr="00BB434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D0CD0" w:rsidRPr="00BB4342">
              <w:rPr>
                <w:sz w:val="18"/>
                <w:szCs w:val="18"/>
              </w:rPr>
              <w:instrText xml:space="preserve"> FORMTEXT </w:instrText>
            </w:r>
            <w:r w:rsidR="00FD0CD0" w:rsidRPr="00BB4342">
              <w:rPr>
                <w:sz w:val="18"/>
                <w:szCs w:val="18"/>
              </w:rPr>
            </w:r>
            <w:r w:rsidR="00FD0CD0" w:rsidRPr="00BB4342">
              <w:rPr>
                <w:sz w:val="18"/>
                <w:szCs w:val="18"/>
              </w:rPr>
              <w:fldChar w:fldCharType="separate"/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fldChar w:fldCharType="end"/>
            </w:r>
          </w:p>
        </w:tc>
      </w:tr>
      <w:tr w:rsidR="00FD0CD0" w:rsidRPr="00BB4342" w14:paraId="1E687423" w14:textId="77777777" w:rsidTr="009628F8">
        <w:tc>
          <w:tcPr>
            <w:tcW w:w="9002" w:type="dxa"/>
            <w:shd w:val="clear" w:color="auto" w:fill="FBE4D5" w:themeFill="accent2" w:themeFillTint="33"/>
          </w:tcPr>
          <w:p w14:paraId="4565BC03" w14:textId="53B6CDC3" w:rsidR="00FD0CD0" w:rsidRPr="00BB4342" w:rsidRDefault="00000000" w:rsidP="00FD0CD0">
            <w:pPr>
              <w:snapToGrid w:val="0"/>
              <w:spacing w:line="240" w:lineRule="auto"/>
              <w:ind w:left="316" w:hanging="316"/>
              <w:rPr>
                <w:rFonts w:eastAsia="SimSun"/>
                <w:b/>
                <w:bCs/>
                <w:color w:val="4472C4" w:themeColor="accent1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2312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rFonts w:eastAsia="SimSun"/>
                <w:b/>
                <w:bCs/>
                <w:color w:val="auto"/>
                <w:sz w:val="18"/>
                <w:szCs w:val="18"/>
              </w:rPr>
              <w:t xml:space="preserve">The request is accepted and the inspection can take place on </w:t>
            </w:r>
            <w:r w:rsidR="00FD0CD0" w:rsidRPr="00BB4342">
              <w:rPr>
                <w:rFonts w:eastAsia="SimSun"/>
                <w:b/>
                <w:bCs/>
                <w:color w:val="4472C4" w:themeColor="accent1"/>
                <w:sz w:val="18"/>
                <w:szCs w:val="18"/>
              </w:rPr>
              <w:t>MM/YYYY</w:t>
            </w:r>
          </w:p>
          <w:p w14:paraId="512E1C26" w14:textId="1F6A5660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rFonts w:eastAsia="SimSun"/>
                <w:color w:val="auto"/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6045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  <w:t>No sampling is required</w:t>
            </w:r>
          </w:p>
          <w:p w14:paraId="504A85B1" w14:textId="16B22148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768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MS Gothic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  <w:t xml:space="preserve"> Stand</w:t>
            </w:r>
            <w:r w:rsidR="008F662D" w:rsidRPr="00BB4342">
              <w:rPr>
                <w:rFonts w:eastAsia="SimSun"/>
                <w:color w:val="auto"/>
                <w:sz w:val="18"/>
                <w:szCs w:val="18"/>
              </w:rPr>
              <w:t>ing</w:t>
            </w:r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 xml:space="preserve"> crop</w:t>
            </w:r>
            <w:r w:rsidR="008F662D" w:rsidRPr="00BB4342">
              <w:rPr>
                <w:rFonts w:eastAsia="SimSun"/>
                <w:color w:val="auto"/>
                <w:sz w:val="18"/>
                <w:szCs w:val="18"/>
              </w:rPr>
              <w:t xml:space="preserve"> or plant</w:t>
            </w:r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 xml:space="preserve"> sample is required and it must be taken on </w:t>
            </w:r>
            <w:r w:rsidR="00FD0CD0" w:rsidRPr="00BB4342">
              <w:rPr>
                <w:rFonts w:eastAsia="SimSun"/>
                <w:color w:val="4472C4" w:themeColor="accent1"/>
                <w:sz w:val="18"/>
                <w:szCs w:val="18"/>
              </w:rPr>
              <w:t>MM/YYYY</w:t>
            </w:r>
          </w:p>
          <w:p w14:paraId="295F8153" w14:textId="2F99C488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-67387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  <w:t xml:space="preserve">Soil sample is required &amp; it must be taken on </w:t>
            </w:r>
            <w:r w:rsidR="00FD0CD0" w:rsidRPr="00BB4342">
              <w:rPr>
                <w:rFonts w:eastAsia="SimSun"/>
                <w:color w:val="4472C4" w:themeColor="accent1"/>
                <w:sz w:val="18"/>
                <w:szCs w:val="18"/>
              </w:rPr>
              <w:t>MM/YYYY</w:t>
            </w:r>
          </w:p>
          <w:p w14:paraId="3FD30B62" w14:textId="05CCBBE6" w:rsidR="00FD0CD0" w:rsidRPr="00BB4342" w:rsidRDefault="00000000" w:rsidP="00FD0CD0">
            <w:pPr>
              <w:snapToGrid w:val="0"/>
              <w:spacing w:line="240" w:lineRule="auto"/>
              <w:ind w:left="457" w:hanging="142"/>
              <w:rPr>
                <w:sz w:val="18"/>
                <w:szCs w:val="18"/>
              </w:rPr>
            </w:pPr>
            <w:sdt>
              <w:sdtPr>
                <w:rPr>
                  <w:rFonts w:eastAsia="SimSun"/>
                  <w:color w:val="auto"/>
                  <w:sz w:val="18"/>
                  <w:szCs w:val="18"/>
                </w:rPr>
                <w:id w:val="7181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CD0" w:rsidRPr="00BB4342">
                  <w:rPr>
                    <w:rFonts w:ascii="Segoe UI Symbol" w:eastAsia="SimSun" w:hAnsi="Segoe UI Symbol" w:cs="Segoe UI Symbol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FD0CD0" w:rsidRPr="00BB4342">
              <w:rPr>
                <w:rFonts w:eastAsia="SimSun"/>
                <w:color w:val="auto"/>
                <w:sz w:val="18"/>
                <w:szCs w:val="18"/>
              </w:rPr>
              <w:tab/>
            </w:r>
            <w:r w:rsidR="00FD0CD0" w:rsidRPr="00BB4342">
              <w:rPr>
                <w:rFonts w:eastAsia="Times New Roman"/>
                <w:color w:val="0F1115"/>
                <w:sz w:val="18"/>
                <w:szCs w:val="18"/>
                <w:lang w:eastAsia="en-GB"/>
              </w:rPr>
              <w:t xml:space="preserve">Other: </w:t>
            </w:r>
            <w:r w:rsidR="00FD0CD0" w:rsidRPr="00BB434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D0CD0" w:rsidRPr="00BB4342">
              <w:rPr>
                <w:sz w:val="18"/>
                <w:szCs w:val="18"/>
              </w:rPr>
              <w:instrText xml:space="preserve"> FORMTEXT </w:instrText>
            </w:r>
            <w:r w:rsidR="00FD0CD0" w:rsidRPr="00BB4342">
              <w:rPr>
                <w:sz w:val="18"/>
                <w:szCs w:val="18"/>
              </w:rPr>
            </w:r>
            <w:r w:rsidR="00FD0CD0" w:rsidRPr="00BB4342">
              <w:rPr>
                <w:sz w:val="18"/>
                <w:szCs w:val="18"/>
              </w:rPr>
              <w:fldChar w:fldCharType="separate"/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t> </w:t>
            </w:r>
            <w:r w:rsidR="00FD0CD0" w:rsidRPr="00BB4342">
              <w:rPr>
                <w:sz w:val="18"/>
                <w:szCs w:val="18"/>
              </w:rPr>
              <w:fldChar w:fldCharType="end"/>
            </w:r>
          </w:p>
        </w:tc>
      </w:tr>
      <w:tr w:rsidR="00FD0CD0" w:rsidRPr="00BB4342" w14:paraId="2768023B" w14:textId="77777777" w:rsidTr="009628F8">
        <w:tc>
          <w:tcPr>
            <w:tcW w:w="9002" w:type="dxa"/>
            <w:shd w:val="clear" w:color="auto" w:fill="FBE4D5" w:themeFill="accent2" w:themeFillTint="33"/>
          </w:tcPr>
          <w:p w14:paraId="1A104DD5" w14:textId="77777777" w:rsidR="00FD0CD0" w:rsidRPr="00BB4342" w:rsidRDefault="00FD0CD0" w:rsidP="00FD0CD0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  <w:p w14:paraId="0E81E6F5" w14:textId="77777777" w:rsidR="00FD0CD0" w:rsidRPr="00BB4342" w:rsidRDefault="00FD0CD0" w:rsidP="00FD0CD0">
            <w:pPr>
              <w:snapToGrid w:val="0"/>
              <w:spacing w:line="240" w:lineRule="auto"/>
              <w:rPr>
                <w:sz w:val="18"/>
                <w:szCs w:val="18"/>
              </w:rPr>
            </w:pPr>
          </w:p>
          <w:p w14:paraId="052D410E" w14:textId="7E86A557" w:rsidR="00FD0CD0" w:rsidRPr="00BB4342" w:rsidRDefault="00FD0CD0" w:rsidP="00FD0CD0">
            <w:pPr>
              <w:snapToGrid w:val="0"/>
              <w:spacing w:line="240" w:lineRule="auto"/>
              <w:rPr>
                <w:sz w:val="18"/>
                <w:szCs w:val="18"/>
              </w:rPr>
            </w:pPr>
            <w:r w:rsidRPr="00BB4342">
              <w:rPr>
                <w:sz w:val="18"/>
                <w:szCs w:val="18"/>
              </w:rPr>
              <w:t xml:space="preserve">Reviewer Name &amp; Signature: </w:t>
            </w:r>
            <w:r w:rsidRPr="00BB434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342">
              <w:rPr>
                <w:sz w:val="18"/>
                <w:szCs w:val="18"/>
              </w:rPr>
              <w:instrText xml:space="preserve"> FORMTEXT </w:instrText>
            </w:r>
            <w:r w:rsidRPr="00BB4342">
              <w:rPr>
                <w:sz w:val="18"/>
                <w:szCs w:val="18"/>
              </w:rPr>
            </w:r>
            <w:r w:rsidRPr="00BB4342">
              <w:rPr>
                <w:sz w:val="18"/>
                <w:szCs w:val="18"/>
              </w:rPr>
              <w:fldChar w:fldCharType="separate"/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fldChar w:fldCharType="end"/>
            </w:r>
          </w:p>
          <w:p w14:paraId="283C2BC6" w14:textId="09D3A7B2" w:rsidR="00FD0CD0" w:rsidRPr="00BB4342" w:rsidRDefault="00FD0CD0" w:rsidP="00FD0CD0">
            <w:pPr>
              <w:snapToGrid w:val="0"/>
              <w:spacing w:line="240" w:lineRule="auto"/>
              <w:ind w:left="0" w:firstLine="0"/>
              <w:rPr>
                <w:i/>
                <w:iCs/>
                <w:sz w:val="18"/>
                <w:szCs w:val="18"/>
              </w:rPr>
            </w:pPr>
            <w:r w:rsidRPr="00BB4342">
              <w:rPr>
                <w:sz w:val="18"/>
                <w:szCs w:val="18"/>
              </w:rPr>
              <w:t xml:space="preserve">Date: </w:t>
            </w:r>
            <w:r w:rsidRPr="00BB4342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B4342">
              <w:rPr>
                <w:sz w:val="18"/>
                <w:szCs w:val="18"/>
              </w:rPr>
              <w:instrText xml:space="preserve"> FORMTEXT </w:instrText>
            </w:r>
            <w:r w:rsidRPr="00BB4342">
              <w:rPr>
                <w:sz w:val="18"/>
                <w:szCs w:val="18"/>
              </w:rPr>
            </w:r>
            <w:r w:rsidRPr="00BB4342">
              <w:rPr>
                <w:sz w:val="18"/>
                <w:szCs w:val="18"/>
              </w:rPr>
              <w:fldChar w:fldCharType="separate"/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t> </w:t>
            </w:r>
            <w:r w:rsidRPr="00BB4342">
              <w:rPr>
                <w:sz w:val="18"/>
                <w:szCs w:val="18"/>
              </w:rPr>
              <w:fldChar w:fldCharType="end"/>
            </w:r>
          </w:p>
        </w:tc>
      </w:tr>
    </w:tbl>
    <w:p w14:paraId="1FBAE3E6" w14:textId="005F816F" w:rsidR="00D05F97" w:rsidRPr="00BB4342" w:rsidRDefault="00474CE6" w:rsidP="00FD0CD0">
      <w:pPr>
        <w:snapToGrid w:val="0"/>
        <w:spacing w:before="240" w:line="240" w:lineRule="auto"/>
        <w:ind w:left="0" w:firstLine="0"/>
        <w:rPr>
          <w:rFonts w:eastAsia="SimSun"/>
          <w:b/>
          <w:i/>
          <w:iCs/>
          <w:color w:val="auto"/>
          <w:sz w:val="20"/>
          <w:szCs w:val="20"/>
        </w:rPr>
      </w:pPr>
      <w:r w:rsidRPr="00BB4342">
        <w:rPr>
          <w:rFonts w:eastAsia="SimSun"/>
          <w:b/>
          <w:i/>
          <w:iCs/>
          <w:color w:val="auto"/>
          <w:sz w:val="20"/>
          <w:szCs w:val="20"/>
          <w:u w:val="single"/>
        </w:rPr>
        <w:t>Attention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: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the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final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decision</w:t>
      </w:r>
      <w:r w:rsidR="00FD0CD0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is taken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FD0CD0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only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after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the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evaluation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of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the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B8625F" w:rsidRPr="00BB4342">
        <w:rPr>
          <w:rFonts w:eastAsia="SimSun"/>
          <w:b/>
          <w:i/>
          <w:iCs/>
          <w:color w:val="auto"/>
          <w:sz w:val="20"/>
          <w:szCs w:val="20"/>
        </w:rPr>
        <w:t>on-site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inspection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report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and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the</w:t>
      </w:r>
      <w:r w:rsidR="00C200D5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analysis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result</w:t>
      </w:r>
      <w:r w:rsidR="00C200D5" w:rsidRPr="00BB4342">
        <w:rPr>
          <w:rFonts w:eastAsia="SimSun"/>
          <w:b/>
          <w:i/>
          <w:iCs/>
          <w:color w:val="auto"/>
          <w:sz w:val="20"/>
          <w:szCs w:val="20"/>
        </w:rPr>
        <w:t>s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C200D5" w:rsidRPr="00BB4342">
        <w:rPr>
          <w:rFonts w:eastAsia="SimSun"/>
          <w:b/>
          <w:i/>
          <w:iCs/>
          <w:color w:val="auto"/>
          <w:sz w:val="20"/>
          <w:szCs w:val="20"/>
        </w:rPr>
        <w:t>for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the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Pr="00BB4342">
        <w:rPr>
          <w:rFonts w:eastAsia="SimSun"/>
          <w:b/>
          <w:i/>
          <w:iCs/>
          <w:color w:val="auto"/>
          <w:sz w:val="20"/>
          <w:szCs w:val="20"/>
        </w:rPr>
        <w:t>samples</w:t>
      </w:r>
      <w:r w:rsidR="00C200D5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collected</w:t>
      </w:r>
      <w:r w:rsidR="00FD0CD0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, and will be communicated to the </w:t>
      </w:r>
      <w:r w:rsidR="00B521FE" w:rsidRPr="00BB4342">
        <w:rPr>
          <w:rFonts w:eastAsia="SimSun"/>
          <w:b/>
          <w:i/>
          <w:iCs/>
          <w:color w:val="auto"/>
          <w:sz w:val="20"/>
          <w:szCs w:val="20"/>
        </w:rPr>
        <w:t>operator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B521FE" w:rsidRPr="00BB4342">
        <w:rPr>
          <w:rFonts w:eastAsia="SimSun"/>
          <w:b/>
          <w:i/>
          <w:iCs/>
          <w:color w:val="auto"/>
          <w:sz w:val="20"/>
          <w:szCs w:val="20"/>
        </w:rPr>
        <w:t>by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C229CC" w:rsidRPr="00BB4342">
        <w:rPr>
          <w:rFonts w:eastAsia="SimSun"/>
          <w:b/>
          <w:i/>
          <w:iCs/>
          <w:color w:val="auto"/>
          <w:sz w:val="20"/>
          <w:szCs w:val="20"/>
        </w:rPr>
        <w:t>official</w:t>
      </w:r>
      <w:r w:rsidR="004F6428" w:rsidRPr="00BB4342">
        <w:rPr>
          <w:rFonts w:eastAsia="SimSun"/>
          <w:b/>
          <w:i/>
          <w:iCs/>
          <w:color w:val="auto"/>
          <w:sz w:val="20"/>
          <w:szCs w:val="20"/>
        </w:rPr>
        <w:t xml:space="preserve"> </w:t>
      </w:r>
      <w:r w:rsidR="00C229CC" w:rsidRPr="00BB4342">
        <w:rPr>
          <w:rFonts w:eastAsia="SimSun"/>
          <w:b/>
          <w:i/>
          <w:iCs/>
          <w:color w:val="auto"/>
          <w:sz w:val="20"/>
          <w:szCs w:val="20"/>
        </w:rPr>
        <w:t>notification</w:t>
      </w:r>
      <w:r w:rsidR="00B521FE" w:rsidRPr="00BB4342">
        <w:rPr>
          <w:rFonts w:eastAsia="SimSun"/>
          <w:b/>
          <w:i/>
          <w:iCs/>
          <w:color w:val="auto"/>
          <w:sz w:val="20"/>
          <w:szCs w:val="20"/>
        </w:rPr>
        <w:t>.</w:t>
      </w:r>
    </w:p>
    <w:sectPr w:rsidR="00D05F97" w:rsidRPr="00BB4342" w:rsidSect="001E3764">
      <w:pgSz w:w="11904" w:h="16838"/>
      <w:pgMar w:top="1134" w:right="1304" w:bottom="1134" w:left="1588" w:header="573" w:footer="12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4F5E" w14:textId="77777777" w:rsidR="00C7158E" w:rsidRDefault="00C7158E">
      <w:pPr>
        <w:spacing w:line="240" w:lineRule="auto"/>
      </w:pPr>
      <w:r>
        <w:separator/>
      </w:r>
    </w:p>
  </w:endnote>
  <w:endnote w:type="continuationSeparator" w:id="0">
    <w:p w14:paraId="701E0AB7" w14:textId="77777777" w:rsidR="00C7158E" w:rsidRDefault="00C71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8559" w14:textId="77777777" w:rsidR="00EF5AF3" w:rsidRDefault="00EF5AF3">
    <w:pPr>
      <w:spacing w:line="244" w:lineRule="auto"/>
      <w:ind w:left="600" w:right="414" w:firstLine="154"/>
    </w:pPr>
    <w:r>
      <w:rPr>
        <w:rFonts w:ascii="Calibri" w:eastAsia="Calibri" w:hAnsi="Calibri" w:cs="Calibri"/>
        <w:noProof/>
        <w:sz w:val="22"/>
        <w:lang w:val="en-US" w:eastAsia="zh-CN"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17B69ADB" wp14:editId="54CBC162">
              <wp:simplePos x="0" y="0"/>
              <wp:positionH relativeFrom="page">
                <wp:posOffset>890270</wp:posOffset>
              </wp:positionH>
              <wp:positionV relativeFrom="page">
                <wp:posOffset>9662160</wp:posOffset>
              </wp:positionV>
              <wp:extent cx="5784850" cy="6350"/>
              <wp:effectExtent l="4445" t="3810" r="1905" b="0"/>
              <wp:wrapSquare wrapText="bothSides"/>
              <wp:docPr id="7" name="Group 3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4850" cy="6350"/>
                        <a:chOff x="0" y="0"/>
                        <a:chExt cx="57851" cy="60"/>
                      </a:xfrm>
                    </wpg:grpSpPr>
                    <wps:wsp>
                      <wps:cNvPr id="8" name="Shape 362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" cy="91"/>
                        </a:xfrm>
                        <a:custGeom>
                          <a:avLst/>
                          <a:gdLst>
                            <a:gd name="T0" fmla="*/ 0 w 1341120"/>
                            <a:gd name="T1" fmla="*/ 0 h 9144"/>
                            <a:gd name="T2" fmla="*/ 1341120 w 1341120"/>
                            <a:gd name="T3" fmla="*/ 0 h 9144"/>
                            <a:gd name="T4" fmla="*/ 1341120 w 1341120"/>
                            <a:gd name="T5" fmla="*/ 9144 h 9144"/>
                            <a:gd name="T6" fmla="*/ 0 w 1341120"/>
                            <a:gd name="T7" fmla="*/ 9144 h 9144"/>
                            <a:gd name="T8" fmla="*/ 0 w 1341120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1120" h="9144">
                              <a:moveTo>
                                <a:pt x="0" y="0"/>
                              </a:moveTo>
                              <a:lnTo>
                                <a:pt x="1341120" y="0"/>
                              </a:lnTo>
                              <a:lnTo>
                                <a:pt x="13411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626"/>
                      <wps:cNvSpPr>
                        <a:spLocks noChangeArrowheads="1"/>
                      </wps:cNvSpPr>
                      <wps:spPr bwMode="auto">
                        <a:xfrm>
                          <a:off x="13411" y="0"/>
                          <a:ext cx="44439" cy="91"/>
                        </a:xfrm>
                        <a:custGeom>
                          <a:avLst/>
                          <a:gdLst>
                            <a:gd name="T0" fmla="*/ 0 w 4443984"/>
                            <a:gd name="T1" fmla="*/ 0 h 9144"/>
                            <a:gd name="T2" fmla="*/ 4443984 w 4443984"/>
                            <a:gd name="T3" fmla="*/ 0 h 9144"/>
                            <a:gd name="T4" fmla="*/ 4443984 w 4443984"/>
                            <a:gd name="T5" fmla="*/ 9144 h 9144"/>
                            <a:gd name="T6" fmla="*/ 0 w 4443984"/>
                            <a:gd name="T7" fmla="*/ 9144 h 9144"/>
                            <a:gd name="T8" fmla="*/ 0 w 444398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43984" h="9144">
                              <a:moveTo>
                                <a:pt x="0" y="0"/>
                              </a:moveTo>
                              <a:lnTo>
                                <a:pt x="4443984" y="0"/>
                              </a:lnTo>
                              <a:lnTo>
                                <a:pt x="44439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092F1" id="Group 3426" o:spid="_x0000_s1026" style="position:absolute;margin-left:70.1pt;margin-top:760.8pt;width:455.5pt;height:.5pt;z-index:251653120;mso-position-horizontal-relative:page;mso-position-vertical-relative:page" coordsize="578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">
              <v:shape id="Shape 3625" o:spid="_x0000_s1027" style="position:absolute;width:13411;height:91;visibility:visible;mso-wrap-style:square;v-text-anchor:top" coordsize="1341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" path="m,l1341120,r,9144l,9144,,e" fillcolor="black" stroked="f" strokeweight="0">
                <v:stroke opacity="0" miterlimit="10" joinstyle="miter"/>
                <v:path o:connecttype="custom" o:connectlocs="0,0;13411,0;13411,91;0,91;0,0" o:connectangles="0,0,0,0,0"/>
              </v:shape>
              <v:shape id="Shape 3626" o:spid="_x0000_s1028" style="position:absolute;left:13411;width:44439;height:91;visibility:visible;mso-wrap-style:square;v-text-anchor:top" coordsize="4443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" path="m,l4443984,r,9144l,9144,,e" fillcolor="black" stroked="f" strokeweight="0">
                <v:stroke opacity="0" miterlimit="10" joinstyle="miter"/>
                <v:path o:connecttype="custom" o:connectlocs="0,0;44439,0;44439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Version</w:t>
    </w:r>
    <w:r>
      <w:rPr>
        <w:sz w:val="18"/>
      </w:rPr>
      <w:tab/>
      <w:t>SRS Certification GmbH, 37083 Göttingen, HRB 205083 2017-08-15</w:t>
    </w:r>
    <w:r>
      <w:rPr>
        <w:sz w:val="18"/>
      </w:rPr>
      <w:tab/>
      <w:t>info@srs-certification.com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7"/>
      <w:gridCol w:w="7525"/>
    </w:tblGrid>
    <w:tr w:rsidR="00EF5AF3" w:rsidRPr="009B127B" w14:paraId="14B146A9" w14:textId="77777777" w:rsidTr="00A9343B">
      <w:tc>
        <w:tcPr>
          <w:tcW w:w="825" w:type="pct"/>
          <w:vAlign w:val="center"/>
        </w:tcPr>
        <w:p w14:paraId="2EBCAC29" w14:textId="579A465C" w:rsidR="00EF5AF3" w:rsidRPr="009B127B" w:rsidRDefault="00EF5AF3" w:rsidP="009B127B">
          <w:pPr>
            <w:pStyle w:val="Footer"/>
            <w:spacing w:before="40"/>
            <w:rPr>
              <w:sz w:val="18"/>
              <w:szCs w:val="18"/>
            </w:rPr>
          </w:pPr>
          <w:bookmarkStart w:id="2" w:name="_Hlk497048802"/>
          <w:r w:rsidRPr="009B127B">
            <w:rPr>
              <w:sz w:val="18"/>
              <w:szCs w:val="18"/>
            </w:rPr>
            <w:t>Version</w:t>
          </w:r>
          <w:r w:rsidRPr="009B127B">
            <w:rPr>
              <w:sz w:val="18"/>
              <w:szCs w:val="18"/>
            </w:rPr>
            <w:br/>
          </w:r>
          <w:r w:rsidR="006167FE">
            <w:rPr>
              <w:sz w:val="18"/>
              <w:szCs w:val="18"/>
            </w:rPr>
            <w:t>20</w:t>
          </w:r>
          <w:r w:rsidR="0037192C">
            <w:rPr>
              <w:sz w:val="18"/>
              <w:szCs w:val="18"/>
            </w:rPr>
            <w:t>2</w:t>
          </w:r>
          <w:r w:rsidR="004339B9">
            <w:rPr>
              <w:sz w:val="18"/>
              <w:szCs w:val="18"/>
            </w:rPr>
            <w:t>6</w:t>
          </w:r>
          <w:r w:rsidR="006167FE">
            <w:rPr>
              <w:sz w:val="18"/>
              <w:szCs w:val="18"/>
            </w:rPr>
            <w:t>-0</w:t>
          </w:r>
          <w:r w:rsidR="004339B9">
            <w:rPr>
              <w:sz w:val="18"/>
              <w:szCs w:val="18"/>
            </w:rPr>
            <w:t>3</w:t>
          </w:r>
          <w:r w:rsidR="004629F1">
            <w:rPr>
              <w:sz w:val="18"/>
              <w:szCs w:val="18"/>
            </w:rPr>
            <w:t>-30</w:t>
          </w:r>
        </w:p>
      </w:tc>
      <w:tc>
        <w:tcPr>
          <w:tcW w:w="4175" w:type="pct"/>
          <w:vAlign w:val="center"/>
        </w:tcPr>
        <w:p w14:paraId="17258022" w14:textId="41F54839" w:rsidR="00EF5AF3" w:rsidRPr="00806461" w:rsidRDefault="00EF5AF3" w:rsidP="009B127B">
          <w:pPr>
            <w:pStyle w:val="Footer"/>
            <w:spacing w:before="40"/>
            <w:jc w:val="center"/>
            <w:rPr>
              <w:sz w:val="18"/>
              <w:szCs w:val="18"/>
            </w:rPr>
          </w:pPr>
          <w:r w:rsidRPr="009B127B">
            <w:rPr>
              <w:sz w:val="18"/>
              <w:szCs w:val="18"/>
            </w:rPr>
            <w:t>SRS Certification GmbH | 37085 Göttingen</w:t>
          </w:r>
          <w:r w:rsidR="004339B9">
            <w:rPr>
              <w:sz w:val="18"/>
              <w:szCs w:val="18"/>
            </w:rPr>
            <w:br/>
          </w:r>
          <w:proofErr w:type="spellStart"/>
          <w:r w:rsidRPr="009B127B">
            <w:rPr>
              <w:sz w:val="18"/>
              <w:szCs w:val="18"/>
            </w:rPr>
            <w:t>Amtsgericht</w:t>
          </w:r>
          <w:proofErr w:type="spellEnd"/>
          <w:r w:rsidRPr="009B127B">
            <w:rPr>
              <w:sz w:val="18"/>
              <w:szCs w:val="18"/>
            </w:rPr>
            <w:t xml:space="preserve"> Göttingen HRB 205083 | +49-551 89024542 | www.srs-certification.com</w:t>
          </w:r>
          <w:bookmarkEnd w:id="2"/>
        </w:p>
      </w:tc>
    </w:tr>
  </w:tbl>
  <w:p w14:paraId="6FF07E9C" w14:textId="77777777" w:rsidR="00EF5AF3" w:rsidRPr="00806461" w:rsidRDefault="00EF5AF3" w:rsidP="00BC5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AF99" w14:textId="77777777" w:rsidR="00EF5AF3" w:rsidRDefault="00EF5AF3">
    <w:pPr>
      <w:spacing w:line="244" w:lineRule="auto"/>
      <w:ind w:left="600" w:right="414" w:firstLine="154"/>
    </w:pPr>
    <w:r>
      <w:rPr>
        <w:rFonts w:ascii="Calibri" w:eastAsia="Calibri" w:hAnsi="Calibri" w:cs="Calibri"/>
        <w:noProof/>
        <w:sz w:val="22"/>
        <w:lang w:val="en-US" w:eastAsia="zh-CN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54CB317" wp14:editId="495168AA">
              <wp:simplePos x="0" y="0"/>
              <wp:positionH relativeFrom="page">
                <wp:posOffset>890270</wp:posOffset>
              </wp:positionH>
              <wp:positionV relativeFrom="page">
                <wp:posOffset>9662160</wp:posOffset>
              </wp:positionV>
              <wp:extent cx="5784850" cy="6350"/>
              <wp:effectExtent l="4445" t="3810" r="1905" b="0"/>
              <wp:wrapSquare wrapText="bothSides"/>
              <wp:docPr id="1" name="Group 3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84850" cy="6350"/>
                        <a:chOff x="0" y="0"/>
                        <a:chExt cx="57851" cy="60"/>
                      </a:xfrm>
                    </wpg:grpSpPr>
                    <wps:wsp>
                      <wps:cNvPr id="2" name="Shape 361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" cy="91"/>
                        </a:xfrm>
                        <a:custGeom>
                          <a:avLst/>
                          <a:gdLst>
                            <a:gd name="T0" fmla="*/ 0 w 1341120"/>
                            <a:gd name="T1" fmla="*/ 0 h 9144"/>
                            <a:gd name="T2" fmla="*/ 1341120 w 1341120"/>
                            <a:gd name="T3" fmla="*/ 0 h 9144"/>
                            <a:gd name="T4" fmla="*/ 1341120 w 1341120"/>
                            <a:gd name="T5" fmla="*/ 9144 h 9144"/>
                            <a:gd name="T6" fmla="*/ 0 w 1341120"/>
                            <a:gd name="T7" fmla="*/ 9144 h 9144"/>
                            <a:gd name="T8" fmla="*/ 0 w 1341120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1120" h="9144">
                              <a:moveTo>
                                <a:pt x="0" y="0"/>
                              </a:moveTo>
                              <a:lnTo>
                                <a:pt x="1341120" y="0"/>
                              </a:lnTo>
                              <a:lnTo>
                                <a:pt x="13411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3618"/>
                      <wps:cNvSpPr>
                        <a:spLocks noChangeArrowheads="1"/>
                      </wps:cNvSpPr>
                      <wps:spPr bwMode="auto">
                        <a:xfrm>
                          <a:off x="13411" y="0"/>
                          <a:ext cx="44439" cy="91"/>
                        </a:xfrm>
                        <a:custGeom>
                          <a:avLst/>
                          <a:gdLst>
                            <a:gd name="T0" fmla="*/ 0 w 4443984"/>
                            <a:gd name="T1" fmla="*/ 0 h 9144"/>
                            <a:gd name="T2" fmla="*/ 4443984 w 4443984"/>
                            <a:gd name="T3" fmla="*/ 0 h 9144"/>
                            <a:gd name="T4" fmla="*/ 4443984 w 4443984"/>
                            <a:gd name="T5" fmla="*/ 9144 h 9144"/>
                            <a:gd name="T6" fmla="*/ 0 w 4443984"/>
                            <a:gd name="T7" fmla="*/ 9144 h 9144"/>
                            <a:gd name="T8" fmla="*/ 0 w 444398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43984" h="9144">
                              <a:moveTo>
                                <a:pt x="0" y="0"/>
                              </a:moveTo>
                              <a:lnTo>
                                <a:pt x="4443984" y="0"/>
                              </a:lnTo>
                              <a:lnTo>
                                <a:pt x="444398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C1233" id="Group 3354" o:spid="_x0000_s1026" style="position:absolute;margin-left:70.1pt;margin-top:760.8pt;width:455.5pt;height:.5pt;z-index:251665408;mso-position-horizontal-relative:page;mso-position-vertical-relative:page" coordsize="578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">
              <v:shape id="Shape 3617" o:spid="_x0000_s1027" style="position:absolute;width:13411;height:91;visibility:visible;mso-wrap-style:square;v-text-anchor:top" coordsize="13411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" path="m,l1341120,r,9144l,9144,,e" fillcolor="black" stroked="f" strokeweight="0">
                <v:stroke opacity="0" miterlimit="10" joinstyle="miter"/>
                <v:path o:connecttype="custom" o:connectlocs="0,0;13411,0;13411,91;0,91;0,0" o:connectangles="0,0,0,0,0"/>
              </v:shape>
              <v:shape id="Shape 3618" o:spid="_x0000_s1028" style="position:absolute;left:13411;width:44439;height:91;visibility:visible;mso-wrap-style:square;v-text-anchor:top" coordsize="44439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" path="m,l4443984,r,9144l,9144,,e" fillcolor="black" stroked="f" strokeweight="0">
                <v:stroke opacity="0" miterlimit="10" joinstyle="miter"/>
                <v:path o:connecttype="custom" o:connectlocs="0,0;44439,0;44439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Version</w:t>
    </w:r>
    <w:r>
      <w:rPr>
        <w:sz w:val="18"/>
      </w:rPr>
      <w:tab/>
      <w:t>SRS Certification GmbH, 37083 Göttingen, HRB 205083 2017-08-15</w:t>
    </w:r>
    <w:r>
      <w:rPr>
        <w:sz w:val="18"/>
      </w:rPr>
      <w:tab/>
      <w:t>info@srs-certification.com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79E4" w14:textId="77777777" w:rsidR="00C7158E" w:rsidRDefault="00C7158E">
      <w:pPr>
        <w:spacing w:line="240" w:lineRule="auto"/>
      </w:pPr>
      <w:r>
        <w:separator/>
      </w:r>
    </w:p>
  </w:footnote>
  <w:footnote w:type="continuationSeparator" w:id="0">
    <w:p w14:paraId="1AFE26F1" w14:textId="77777777" w:rsidR="00C7158E" w:rsidRDefault="00C715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BD09" w14:textId="77777777" w:rsidR="00EF5AF3" w:rsidRDefault="00EF5AF3">
    <w:pPr>
      <w:tabs>
        <w:tab w:val="center" w:pos="2022"/>
        <w:tab w:val="center" w:pos="5497"/>
        <w:tab w:val="center" w:pos="8627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  <w:lang w:val="en-US" w:eastAsia="zh-CN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D13C13" wp14:editId="27C6B6DA">
              <wp:simplePos x="0" y="0"/>
              <wp:positionH relativeFrom="page">
                <wp:posOffset>880745</wp:posOffset>
              </wp:positionH>
              <wp:positionV relativeFrom="page">
                <wp:posOffset>1158240</wp:posOffset>
              </wp:positionV>
              <wp:extent cx="5794375" cy="6350"/>
              <wp:effectExtent l="4445" t="0" r="1905" b="6985"/>
              <wp:wrapSquare wrapText="bothSides"/>
              <wp:docPr id="10" name="Group 3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4375" cy="6350"/>
                        <a:chOff x="0" y="0"/>
                        <a:chExt cx="57942" cy="60"/>
                      </a:xfrm>
                    </wpg:grpSpPr>
                    <wps:wsp>
                      <wps:cNvPr id="11" name="Shape 36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" cy="91"/>
                        </a:xfrm>
                        <a:custGeom>
                          <a:avLst/>
                          <a:gdLst>
                            <a:gd name="T0" fmla="*/ 0 w 5181600"/>
                            <a:gd name="T1" fmla="*/ 0 h 9144"/>
                            <a:gd name="T2" fmla="*/ 5181600 w 5181600"/>
                            <a:gd name="T3" fmla="*/ 0 h 9144"/>
                            <a:gd name="T4" fmla="*/ 5181600 w 5181600"/>
                            <a:gd name="T5" fmla="*/ 9144 h 9144"/>
                            <a:gd name="T6" fmla="*/ 0 w 5181600"/>
                            <a:gd name="T7" fmla="*/ 9144 h 9144"/>
                            <a:gd name="T8" fmla="*/ 0 w 5181600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81600" h="9144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  <a:lnTo>
                                <a:pt x="51816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3614"/>
                      <wps:cNvSpPr>
                        <a:spLocks noChangeArrowheads="1"/>
                      </wps:cNvSpPr>
                      <wps:spPr bwMode="auto">
                        <a:xfrm>
                          <a:off x="51785" y="0"/>
                          <a:ext cx="6156" cy="91"/>
                        </a:xfrm>
                        <a:custGeom>
                          <a:avLst/>
                          <a:gdLst>
                            <a:gd name="T0" fmla="*/ 0 w 615696"/>
                            <a:gd name="T1" fmla="*/ 0 h 9144"/>
                            <a:gd name="T2" fmla="*/ 615696 w 615696"/>
                            <a:gd name="T3" fmla="*/ 0 h 9144"/>
                            <a:gd name="T4" fmla="*/ 615696 w 615696"/>
                            <a:gd name="T5" fmla="*/ 9144 h 9144"/>
                            <a:gd name="T6" fmla="*/ 0 w 615696"/>
                            <a:gd name="T7" fmla="*/ 9144 h 9144"/>
                            <a:gd name="T8" fmla="*/ 0 w 61569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96" h="9144">
                              <a:moveTo>
                                <a:pt x="0" y="0"/>
                              </a:moveTo>
                              <a:lnTo>
                                <a:pt x="615696" y="0"/>
                              </a:lnTo>
                              <a:lnTo>
                                <a:pt x="615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04C039" id="Group 3409" o:spid="_x0000_s1026" style="position:absolute;margin-left:69.35pt;margin-top:91.2pt;width:456.25pt;height:.5pt;z-index:251661312;mso-position-horizontal-relative:page;mso-position-vertical-relative:page" coordsize="579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">
              <v:shape id="Shape 3613" o:spid="_x0000_s1027" style="position:absolute;width:51816;height:91;visibility:visible;mso-wrap-style:square;v-text-anchor:top" coordsize="518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" path="m,l5181600,r,9144l,9144,,e" fillcolor="black" stroked="f" strokeweight="0">
                <v:stroke opacity="0" miterlimit="10" joinstyle="miter"/>
                <v:path o:connecttype="custom" o:connectlocs="0,0;51816,0;51816,91;0,91;0,0" o:connectangles="0,0,0,0,0"/>
              </v:shape>
              <v:shape id="Shape 3614" o:spid="_x0000_s1028" style="position:absolute;left:51785;width:6156;height:91;visibility:visible;mso-wrap-style:square;v-text-anchor:top" coordsize="615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" path="m,l615696,r,9144l,9144,,e" fillcolor="black" stroked="f" strokeweight="0">
                <v:stroke opacity="0" miterlimit="10" joinstyle="miter"/>
                <v:path o:connecttype="custom" o:connectlocs="0,0;6156,0;6156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49024" behindDoc="0" locked="0" layoutInCell="1" allowOverlap="0" wp14:anchorId="20736386" wp14:editId="317E4938">
          <wp:simplePos x="0" y="0"/>
          <wp:positionH relativeFrom="page">
            <wp:posOffset>957072</wp:posOffset>
          </wp:positionH>
          <wp:positionV relativeFrom="page">
            <wp:posOffset>917448</wp:posOffset>
          </wp:positionV>
          <wp:extent cx="697992" cy="222504"/>
          <wp:effectExtent l="0" t="0" r="0" b="0"/>
          <wp:wrapSquare wrapText="bothSides"/>
          <wp:docPr id="76949654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992" cy="222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ab/>
      <w:t>ORG-F-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4238A4">
      <w:rPr>
        <w:noProof/>
        <w:sz w:val="18"/>
      </w:rPr>
      <w:t>5</w:t>
    </w:r>
    <w:r>
      <w:rPr>
        <w:noProof/>
        <w:sz w:val="18"/>
      </w:rPr>
      <w:fldChar w:fldCharType="end"/>
    </w:r>
    <w:r>
      <w:rPr>
        <w:sz w:val="18"/>
      </w:rPr>
      <w:t xml:space="preserve">.1 </w:t>
    </w:r>
    <w:r>
      <w:rPr>
        <w:sz w:val="18"/>
      </w:rPr>
      <w:tab/>
      <w:t xml:space="preserve">OPD-Crops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238A4">
      <w:rPr>
        <w:noProof/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4238A4">
      <w:rPr>
        <w:noProof/>
        <w:sz w:val="18"/>
      </w:rPr>
      <w:t>5</w:t>
    </w:r>
    <w:r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2365"/>
      <w:gridCol w:w="4418"/>
      <w:gridCol w:w="1555"/>
      <w:gridCol w:w="674"/>
    </w:tblGrid>
    <w:tr w:rsidR="00EF5AF3" w:rsidRPr="00A36E6B" w14:paraId="1FEC2FBF" w14:textId="77777777" w:rsidTr="00A9343B">
      <w:trPr>
        <w:trHeight w:val="340"/>
      </w:trPr>
      <w:tc>
        <w:tcPr>
          <w:tcW w:w="1312" w:type="pct"/>
          <w:vAlign w:val="bottom"/>
        </w:tcPr>
        <w:p w14:paraId="7C8DA339" w14:textId="77777777" w:rsidR="00EF5AF3" w:rsidRPr="00A36E6B" w:rsidRDefault="00EF5AF3" w:rsidP="00A36E6B">
          <w:pPr>
            <w:pStyle w:val="Footer"/>
            <w:spacing w:after="20"/>
            <w:rPr>
              <w:sz w:val="18"/>
              <w:szCs w:val="18"/>
            </w:rPr>
          </w:pPr>
          <w:r w:rsidRPr="00190F1A">
            <w:rPr>
              <w:noProof/>
              <w:lang w:val="en-US" w:eastAsia="zh-CN"/>
            </w:rPr>
            <w:drawing>
              <wp:inline distT="0" distB="0" distL="0" distR="0" wp14:anchorId="5C891120" wp14:editId="15F79BE2">
                <wp:extent cx="1224000" cy="237600"/>
                <wp:effectExtent l="0" t="0" r="0" b="0"/>
                <wp:docPr id="1716430240" name="Graf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23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1" w:type="pct"/>
          <w:vAlign w:val="bottom"/>
        </w:tcPr>
        <w:p w14:paraId="60BBBF36" w14:textId="35DB36B8" w:rsidR="00EF5AF3" w:rsidRPr="00FE5395" w:rsidRDefault="00806461" w:rsidP="00A36E6B">
          <w:pPr>
            <w:pStyle w:val="Footer"/>
            <w:spacing w:after="20"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R</w:t>
          </w:r>
          <w:r w:rsidR="00D76F83">
            <w:rPr>
              <w:sz w:val="18"/>
              <w:szCs w:val="18"/>
              <w:lang w:val="en-US"/>
            </w:rPr>
            <w:t xml:space="preserve">equest </w:t>
          </w:r>
          <w:r w:rsidR="00A75496">
            <w:rPr>
              <w:sz w:val="18"/>
              <w:szCs w:val="18"/>
              <w:lang w:val="en-US"/>
            </w:rPr>
            <w:t xml:space="preserve">for </w:t>
          </w:r>
          <w:r w:rsidR="00C16C1D">
            <w:rPr>
              <w:sz w:val="18"/>
              <w:szCs w:val="18"/>
              <w:lang w:val="en-US"/>
            </w:rPr>
            <w:t xml:space="preserve">Recognition </w:t>
          </w:r>
          <w:r w:rsidR="00A75496">
            <w:rPr>
              <w:sz w:val="18"/>
              <w:szCs w:val="18"/>
              <w:lang w:val="en-US"/>
            </w:rPr>
            <w:t xml:space="preserve">of </w:t>
          </w:r>
          <w:r w:rsidR="004339B9">
            <w:rPr>
              <w:sz w:val="18"/>
              <w:szCs w:val="18"/>
              <w:lang w:val="en-US"/>
            </w:rPr>
            <w:t>L</w:t>
          </w:r>
          <w:r w:rsidR="00E71456">
            <w:rPr>
              <w:sz w:val="18"/>
              <w:szCs w:val="18"/>
              <w:lang w:val="en-US"/>
            </w:rPr>
            <w:t xml:space="preserve">and </w:t>
          </w:r>
          <w:r w:rsidR="004339B9">
            <w:rPr>
              <w:sz w:val="18"/>
              <w:szCs w:val="18"/>
              <w:lang w:val="en-US"/>
            </w:rPr>
            <w:t>M</w:t>
          </w:r>
          <w:r w:rsidR="00E71456">
            <w:rPr>
              <w:sz w:val="18"/>
              <w:szCs w:val="18"/>
              <w:lang w:val="en-US"/>
            </w:rPr>
            <w:t>anagement</w:t>
          </w:r>
        </w:p>
      </w:tc>
      <w:tc>
        <w:tcPr>
          <w:tcW w:w="863" w:type="pct"/>
          <w:vAlign w:val="bottom"/>
        </w:tcPr>
        <w:p w14:paraId="1DA35E0D" w14:textId="137A137D" w:rsidR="00EF5AF3" w:rsidRPr="00A36E6B" w:rsidRDefault="00EF5AF3" w:rsidP="00A36E6B">
          <w:pPr>
            <w:spacing w:after="20"/>
            <w:jc w:val="center"/>
            <w:rPr>
              <w:sz w:val="18"/>
              <w:szCs w:val="18"/>
            </w:rPr>
          </w:pPr>
          <w:r w:rsidRPr="00A36E6B">
            <w:rPr>
              <w:sz w:val="18"/>
              <w:szCs w:val="18"/>
            </w:rPr>
            <w:t>ORG-F</w:t>
          </w:r>
          <w:r w:rsidR="004339B9">
            <w:rPr>
              <w:sz w:val="18"/>
              <w:szCs w:val="18"/>
            </w:rPr>
            <w:t>1.4</w:t>
          </w:r>
        </w:p>
      </w:tc>
      <w:tc>
        <w:tcPr>
          <w:tcW w:w="374" w:type="pct"/>
          <w:vAlign w:val="bottom"/>
        </w:tcPr>
        <w:p w14:paraId="1F5BCDA0" w14:textId="77777777" w:rsidR="00EF5AF3" w:rsidRPr="00A36E6B" w:rsidRDefault="00EF5AF3" w:rsidP="00A36E6B">
          <w:pPr>
            <w:spacing w:after="20"/>
            <w:jc w:val="center"/>
            <w:rPr>
              <w:sz w:val="18"/>
              <w:szCs w:val="18"/>
            </w:rPr>
          </w:pPr>
          <w:r w:rsidRPr="00A36E6B">
            <w:rPr>
              <w:sz w:val="18"/>
              <w:szCs w:val="18"/>
            </w:rPr>
            <w:fldChar w:fldCharType="begin"/>
          </w:r>
          <w:r w:rsidRPr="00A36E6B">
            <w:rPr>
              <w:sz w:val="18"/>
              <w:szCs w:val="18"/>
            </w:rPr>
            <w:instrText xml:space="preserve"> PAGE </w:instrText>
          </w:r>
          <w:r w:rsidRPr="00A36E6B">
            <w:rPr>
              <w:sz w:val="18"/>
              <w:szCs w:val="18"/>
            </w:rPr>
            <w:fldChar w:fldCharType="separate"/>
          </w:r>
          <w:r w:rsidR="00F62B98">
            <w:rPr>
              <w:noProof/>
              <w:sz w:val="18"/>
              <w:szCs w:val="18"/>
            </w:rPr>
            <w:t>4</w:t>
          </w:r>
          <w:r w:rsidRPr="00A36E6B">
            <w:rPr>
              <w:sz w:val="18"/>
              <w:szCs w:val="18"/>
            </w:rPr>
            <w:fldChar w:fldCharType="end"/>
          </w:r>
          <w:r w:rsidRPr="00A36E6B">
            <w:rPr>
              <w:sz w:val="18"/>
              <w:szCs w:val="18"/>
            </w:rPr>
            <w:t>/</w:t>
          </w:r>
          <w:r w:rsidRPr="00A36E6B">
            <w:rPr>
              <w:sz w:val="18"/>
              <w:szCs w:val="18"/>
            </w:rPr>
            <w:fldChar w:fldCharType="begin"/>
          </w:r>
          <w:r w:rsidRPr="00A36E6B">
            <w:rPr>
              <w:sz w:val="18"/>
              <w:szCs w:val="18"/>
            </w:rPr>
            <w:instrText xml:space="preserve"> NUMPAGES  </w:instrText>
          </w:r>
          <w:r w:rsidRPr="00A36E6B">
            <w:rPr>
              <w:sz w:val="18"/>
              <w:szCs w:val="18"/>
            </w:rPr>
            <w:fldChar w:fldCharType="separate"/>
          </w:r>
          <w:r w:rsidR="00F62B98">
            <w:rPr>
              <w:noProof/>
              <w:sz w:val="18"/>
              <w:szCs w:val="18"/>
            </w:rPr>
            <w:t>4</w:t>
          </w:r>
          <w:r w:rsidRPr="00A36E6B">
            <w:rPr>
              <w:sz w:val="18"/>
              <w:szCs w:val="18"/>
            </w:rPr>
            <w:fldChar w:fldCharType="end"/>
          </w:r>
        </w:p>
      </w:tc>
    </w:tr>
  </w:tbl>
  <w:p w14:paraId="42F063D7" w14:textId="77777777" w:rsidR="00EF5AF3" w:rsidRPr="00BC5B73" w:rsidRDefault="00EF5AF3" w:rsidP="00BC5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B8C0" w14:textId="77777777" w:rsidR="00EF5AF3" w:rsidRDefault="00EF5AF3">
    <w:pPr>
      <w:tabs>
        <w:tab w:val="center" w:pos="2022"/>
        <w:tab w:val="center" w:pos="5497"/>
        <w:tab w:val="center" w:pos="8627"/>
      </w:tabs>
      <w:spacing w:line="259" w:lineRule="auto"/>
      <w:ind w:left="0" w:firstLine="0"/>
    </w:pPr>
    <w:r>
      <w:rPr>
        <w:rFonts w:ascii="Calibri" w:eastAsia="Calibri" w:hAnsi="Calibri" w:cs="Calibri"/>
        <w:noProof/>
        <w:sz w:val="22"/>
        <w:lang w:val="en-US" w:eastAsia="zh-CN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FD6AC69" wp14:editId="0D619267">
              <wp:simplePos x="0" y="0"/>
              <wp:positionH relativeFrom="page">
                <wp:posOffset>880745</wp:posOffset>
              </wp:positionH>
              <wp:positionV relativeFrom="page">
                <wp:posOffset>1158240</wp:posOffset>
              </wp:positionV>
              <wp:extent cx="5794375" cy="6350"/>
              <wp:effectExtent l="4445" t="0" r="1905" b="6985"/>
              <wp:wrapSquare wrapText="bothSides"/>
              <wp:docPr id="4" name="Group 3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4375" cy="6350"/>
                        <a:chOff x="0" y="0"/>
                        <a:chExt cx="57942" cy="60"/>
                      </a:xfrm>
                    </wpg:grpSpPr>
                    <wps:wsp>
                      <wps:cNvPr id="5" name="Shape 360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" cy="91"/>
                        </a:xfrm>
                        <a:custGeom>
                          <a:avLst/>
                          <a:gdLst>
                            <a:gd name="T0" fmla="*/ 0 w 5181600"/>
                            <a:gd name="T1" fmla="*/ 0 h 9144"/>
                            <a:gd name="T2" fmla="*/ 5181600 w 5181600"/>
                            <a:gd name="T3" fmla="*/ 0 h 9144"/>
                            <a:gd name="T4" fmla="*/ 5181600 w 5181600"/>
                            <a:gd name="T5" fmla="*/ 9144 h 9144"/>
                            <a:gd name="T6" fmla="*/ 0 w 5181600"/>
                            <a:gd name="T7" fmla="*/ 9144 h 9144"/>
                            <a:gd name="T8" fmla="*/ 0 w 5181600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81600" h="9144">
                              <a:moveTo>
                                <a:pt x="0" y="0"/>
                              </a:moveTo>
                              <a:lnTo>
                                <a:pt x="5181600" y="0"/>
                              </a:lnTo>
                              <a:lnTo>
                                <a:pt x="51816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606"/>
                      <wps:cNvSpPr>
                        <a:spLocks noChangeArrowheads="1"/>
                      </wps:cNvSpPr>
                      <wps:spPr bwMode="auto">
                        <a:xfrm>
                          <a:off x="51785" y="0"/>
                          <a:ext cx="6156" cy="91"/>
                        </a:xfrm>
                        <a:custGeom>
                          <a:avLst/>
                          <a:gdLst>
                            <a:gd name="T0" fmla="*/ 0 w 615696"/>
                            <a:gd name="T1" fmla="*/ 0 h 9144"/>
                            <a:gd name="T2" fmla="*/ 615696 w 615696"/>
                            <a:gd name="T3" fmla="*/ 0 h 9144"/>
                            <a:gd name="T4" fmla="*/ 615696 w 615696"/>
                            <a:gd name="T5" fmla="*/ 9144 h 9144"/>
                            <a:gd name="T6" fmla="*/ 0 w 615696"/>
                            <a:gd name="T7" fmla="*/ 9144 h 9144"/>
                            <a:gd name="T8" fmla="*/ 0 w 61569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96" h="9144">
                              <a:moveTo>
                                <a:pt x="0" y="0"/>
                              </a:moveTo>
                              <a:lnTo>
                                <a:pt x="615696" y="0"/>
                              </a:lnTo>
                              <a:lnTo>
                                <a:pt x="6156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C26D9F" id="Group 3337" o:spid="_x0000_s1026" style="position:absolute;margin-left:69.35pt;margin-top:91.2pt;width:456.25pt;height:.5pt;z-index:251669504;mso-position-horizontal-relative:page;mso-position-vertical-relative:page" coordsize="5794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">
              <v:shape id="Shape 3605" o:spid="_x0000_s1027" style="position:absolute;width:51816;height:91;visibility:visible;mso-wrap-style:square;v-text-anchor:top" coordsize="51816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" path="m,l5181600,r,9144l,9144,,e" fillcolor="black" stroked="f" strokeweight="0">
                <v:stroke opacity="0" miterlimit="10" joinstyle="miter"/>
                <v:path o:connecttype="custom" o:connectlocs="0,0;51816,0;51816,91;0,91;0,0" o:connectangles="0,0,0,0,0"/>
              </v:shape>
              <v:shape id="Shape 3606" o:spid="_x0000_s1028" style="position:absolute;left:51785;width:6156;height:91;visibility:visible;mso-wrap-style:square;v-text-anchor:top" coordsize="6156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" path="m,l615696,r,9144l,9144,,e" fillcolor="black" stroked="f" strokeweight="0">
                <v:stroke opacity="0" miterlimit="10" joinstyle="miter"/>
                <v:path o:connecttype="custom" o:connectlocs="0,0;6156,0;6156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6192" behindDoc="0" locked="0" layoutInCell="1" allowOverlap="0" wp14:anchorId="6F8CECA3" wp14:editId="496F2E56">
          <wp:simplePos x="0" y="0"/>
          <wp:positionH relativeFrom="page">
            <wp:posOffset>957072</wp:posOffset>
          </wp:positionH>
          <wp:positionV relativeFrom="page">
            <wp:posOffset>917448</wp:posOffset>
          </wp:positionV>
          <wp:extent cx="697992" cy="222504"/>
          <wp:effectExtent l="0" t="0" r="0" b="0"/>
          <wp:wrapSquare wrapText="bothSides"/>
          <wp:docPr id="74780788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7992" cy="222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ab/>
      <w:t>ORG-F-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4238A4">
      <w:rPr>
        <w:noProof/>
        <w:sz w:val="18"/>
      </w:rPr>
      <w:t>5</w:t>
    </w:r>
    <w:r>
      <w:rPr>
        <w:noProof/>
        <w:sz w:val="18"/>
      </w:rPr>
      <w:fldChar w:fldCharType="end"/>
    </w:r>
    <w:r>
      <w:rPr>
        <w:sz w:val="18"/>
      </w:rPr>
      <w:t xml:space="preserve">.1 </w:t>
    </w:r>
    <w:r>
      <w:rPr>
        <w:sz w:val="18"/>
      </w:rPr>
      <w:tab/>
      <w:t xml:space="preserve">OPD-Crops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4238A4">
      <w:rPr>
        <w:noProof/>
        <w:sz w:val="18"/>
      </w:rPr>
      <w:t>5</w:t>
    </w:r>
    <w:r>
      <w:rPr>
        <w:sz w:val="18"/>
      </w:rPr>
      <w:fldChar w:fldCharType="end"/>
    </w:r>
    <w:r>
      <w:rPr>
        <w:sz w:val="18"/>
      </w:rPr>
      <w:t xml:space="preserve"> / </w:t>
    </w:r>
    <w:r>
      <w:rPr>
        <w:noProof/>
        <w:sz w:val="18"/>
      </w:rPr>
      <w:fldChar w:fldCharType="begin"/>
    </w:r>
    <w:r>
      <w:rPr>
        <w:noProof/>
        <w:sz w:val="18"/>
      </w:rPr>
      <w:instrText xml:space="preserve"> NUMPAGES   \* MERGEFORMAT </w:instrText>
    </w:r>
    <w:r>
      <w:rPr>
        <w:noProof/>
        <w:sz w:val="18"/>
      </w:rPr>
      <w:fldChar w:fldCharType="separate"/>
    </w:r>
    <w:r w:rsidRPr="004238A4">
      <w:rPr>
        <w:noProof/>
        <w:sz w:val="18"/>
      </w:rPr>
      <w:t>5</w:t>
    </w:r>
    <w:r>
      <w:rPr>
        <w:noProof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68A"/>
    <w:multiLevelType w:val="hybridMultilevel"/>
    <w:tmpl w:val="2084E7C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2E02FC"/>
    <w:multiLevelType w:val="hybridMultilevel"/>
    <w:tmpl w:val="A9E41F2A"/>
    <w:lvl w:ilvl="0" w:tplc="A5C894D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DBC"/>
    <w:multiLevelType w:val="hybridMultilevel"/>
    <w:tmpl w:val="26284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7647"/>
    <w:multiLevelType w:val="hybridMultilevel"/>
    <w:tmpl w:val="B4D60562"/>
    <w:lvl w:ilvl="0" w:tplc="EF10CBF0">
      <w:start w:val="3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2A4E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5835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00D1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6491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C07A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A19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9A16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DE1A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816BC"/>
    <w:multiLevelType w:val="multilevel"/>
    <w:tmpl w:val="D9A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14115"/>
    <w:multiLevelType w:val="multilevel"/>
    <w:tmpl w:val="07EE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02024"/>
    <w:multiLevelType w:val="hybridMultilevel"/>
    <w:tmpl w:val="FF7CBBE4"/>
    <w:lvl w:ilvl="0" w:tplc="39000C1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7C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667F55"/>
    <w:multiLevelType w:val="hybridMultilevel"/>
    <w:tmpl w:val="8A905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002CE"/>
    <w:multiLevelType w:val="multilevel"/>
    <w:tmpl w:val="73E0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223C0"/>
    <w:multiLevelType w:val="multilevel"/>
    <w:tmpl w:val="7AB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90E80"/>
    <w:multiLevelType w:val="hybridMultilevel"/>
    <w:tmpl w:val="0308B91A"/>
    <w:lvl w:ilvl="0" w:tplc="8DDA7CDE">
      <w:start w:val="3"/>
      <w:numFmt w:val="lowerLetter"/>
      <w:lvlText w:val="(%1)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DA67DC">
      <w:start w:val="1"/>
      <w:numFmt w:val="lowerLetter"/>
      <w:lvlText w:val="%2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E08AC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6C058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FE2914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74FD4C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18A048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D8E2A6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A6524E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D3576B"/>
    <w:multiLevelType w:val="hybridMultilevel"/>
    <w:tmpl w:val="FE72F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22DEE"/>
    <w:multiLevelType w:val="hybridMultilevel"/>
    <w:tmpl w:val="AC164CA0"/>
    <w:lvl w:ilvl="0" w:tplc="B4A004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A5998"/>
    <w:multiLevelType w:val="hybridMultilevel"/>
    <w:tmpl w:val="A6546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32619"/>
    <w:multiLevelType w:val="multilevel"/>
    <w:tmpl w:val="8E2E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F60FE"/>
    <w:multiLevelType w:val="multilevel"/>
    <w:tmpl w:val="708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57A05"/>
    <w:multiLevelType w:val="multilevel"/>
    <w:tmpl w:val="B1CE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63DB5"/>
    <w:multiLevelType w:val="hybridMultilevel"/>
    <w:tmpl w:val="A9E41F2A"/>
    <w:lvl w:ilvl="0" w:tplc="A5C894D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27241"/>
    <w:multiLevelType w:val="hybridMultilevel"/>
    <w:tmpl w:val="95A20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D50B9"/>
    <w:multiLevelType w:val="hybridMultilevel"/>
    <w:tmpl w:val="3942245E"/>
    <w:lvl w:ilvl="0" w:tplc="ED349268"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1682111"/>
    <w:multiLevelType w:val="multilevel"/>
    <w:tmpl w:val="6AE67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AB064A"/>
    <w:multiLevelType w:val="multilevel"/>
    <w:tmpl w:val="FC2CD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EC495E"/>
    <w:multiLevelType w:val="multilevel"/>
    <w:tmpl w:val="A80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C2251D"/>
    <w:multiLevelType w:val="hybridMultilevel"/>
    <w:tmpl w:val="34B8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3C90"/>
    <w:multiLevelType w:val="multilevel"/>
    <w:tmpl w:val="3A28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0A3F"/>
    <w:multiLevelType w:val="multilevel"/>
    <w:tmpl w:val="9458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600A40"/>
    <w:multiLevelType w:val="multilevel"/>
    <w:tmpl w:val="BE02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1647F"/>
    <w:multiLevelType w:val="multilevel"/>
    <w:tmpl w:val="749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3D0456"/>
    <w:multiLevelType w:val="hybridMultilevel"/>
    <w:tmpl w:val="26B41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C4F0B"/>
    <w:multiLevelType w:val="hybridMultilevel"/>
    <w:tmpl w:val="272A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92E4D"/>
    <w:multiLevelType w:val="hybridMultilevel"/>
    <w:tmpl w:val="7D7C8A74"/>
    <w:lvl w:ilvl="0" w:tplc="39000C1A"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6E90DC5"/>
    <w:multiLevelType w:val="multilevel"/>
    <w:tmpl w:val="F56A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2570FF"/>
    <w:multiLevelType w:val="hybridMultilevel"/>
    <w:tmpl w:val="90CC8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141C5"/>
    <w:multiLevelType w:val="multilevel"/>
    <w:tmpl w:val="E36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9738B2"/>
    <w:multiLevelType w:val="hybridMultilevel"/>
    <w:tmpl w:val="CE842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151933">
    <w:abstractNumId w:val="3"/>
  </w:num>
  <w:num w:numId="2" w16cid:durableId="718826935">
    <w:abstractNumId w:val="11"/>
  </w:num>
  <w:num w:numId="3" w16cid:durableId="1526862954">
    <w:abstractNumId w:val="12"/>
  </w:num>
  <w:num w:numId="4" w16cid:durableId="789975232">
    <w:abstractNumId w:val="20"/>
  </w:num>
  <w:num w:numId="5" w16cid:durableId="1265453496">
    <w:abstractNumId w:val="31"/>
  </w:num>
  <w:num w:numId="6" w16cid:durableId="79067157">
    <w:abstractNumId w:val="6"/>
  </w:num>
  <w:num w:numId="7" w16cid:durableId="1997175747">
    <w:abstractNumId w:val="14"/>
  </w:num>
  <w:num w:numId="8" w16cid:durableId="321277659">
    <w:abstractNumId w:val="0"/>
  </w:num>
  <w:num w:numId="9" w16cid:durableId="780805815">
    <w:abstractNumId w:val="19"/>
  </w:num>
  <w:num w:numId="10" w16cid:durableId="299918481">
    <w:abstractNumId w:val="24"/>
  </w:num>
  <w:num w:numId="11" w16cid:durableId="391579521">
    <w:abstractNumId w:val="35"/>
  </w:num>
  <w:num w:numId="12" w16cid:durableId="456677928">
    <w:abstractNumId w:val="30"/>
  </w:num>
  <w:num w:numId="13" w16cid:durableId="134035589">
    <w:abstractNumId w:val="33"/>
  </w:num>
  <w:num w:numId="14" w16cid:durableId="692918445">
    <w:abstractNumId w:val="18"/>
  </w:num>
  <w:num w:numId="15" w16cid:durableId="732967652">
    <w:abstractNumId w:val="18"/>
  </w:num>
  <w:num w:numId="16" w16cid:durableId="870874143">
    <w:abstractNumId w:val="1"/>
  </w:num>
  <w:num w:numId="17" w16cid:durableId="545215367">
    <w:abstractNumId w:val="2"/>
  </w:num>
  <w:num w:numId="18" w16cid:durableId="1808666071">
    <w:abstractNumId w:val="29"/>
  </w:num>
  <w:num w:numId="19" w16cid:durableId="1945528679">
    <w:abstractNumId w:val="9"/>
  </w:num>
  <w:num w:numId="20" w16cid:durableId="1587688669">
    <w:abstractNumId w:val="26"/>
  </w:num>
  <w:num w:numId="21" w16cid:durableId="179394235">
    <w:abstractNumId w:val="17"/>
  </w:num>
  <w:num w:numId="22" w16cid:durableId="2072917907">
    <w:abstractNumId w:val="4"/>
  </w:num>
  <w:num w:numId="23" w16cid:durableId="719596007">
    <w:abstractNumId w:val="16"/>
  </w:num>
  <w:num w:numId="24" w16cid:durableId="252857293">
    <w:abstractNumId w:val="32"/>
  </w:num>
  <w:num w:numId="25" w16cid:durableId="1660694733">
    <w:abstractNumId w:val="15"/>
  </w:num>
  <w:num w:numId="26" w16cid:durableId="1923444902">
    <w:abstractNumId w:val="23"/>
  </w:num>
  <w:num w:numId="27" w16cid:durableId="175193834">
    <w:abstractNumId w:val="22"/>
  </w:num>
  <w:num w:numId="28" w16cid:durableId="9113104">
    <w:abstractNumId w:val="34"/>
  </w:num>
  <w:num w:numId="29" w16cid:durableId="1135298292">
    <w:abstractNumId w:val="5"/>
  </w:num>
  <w:num w:numId="30" w16cid:durableId="1574468028">
    <w:abstractNumId w:val="25"/>
  </w:num>
  <w:num w:numId="31" w16cid:durableId="707266867">
    <w:abstractNumId w:val="28"/>
  </w:num>
  <w:num w:numId="32" w16cid:durableId="773592861">
    <w:abstractNumId w:val="10"/>
  </w:num>
  <w:num w:numId="33" w16cid:durableId="396636457">
    <w:abstractNumId w:val="27"/>
  </w:num>
  <w:num w:numId="34" w16cid:durableId="1000615969">
    <w:abstractNumId w:val="8"/>
  </w:num>
  <w:num w:numId="35" w16cid:durableId="138883133">
    <w:abstractNumId w:val="21"/>
  </w:num>
  <w:num w:numId="36" w16cid:durableId="147942629">
    <w:abstractNumId w:val="13"/>
  </w:num>
  <w:num w:numId="37" w16cid:durableId="483741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8"/>
    <w:rsid w:val="0000018A"/>
    <w:rsid w:val="00001A09"/>
    <w:rsid w:val="0001278D"/>
    <w:rsid w:val="00016B3B"/>
    <w:rsid w:val="000216FE"/>
    <w:rsid w:val="00021774"/>
    <w:rsid w:val="00022E46"/>
    <w:rsid w:val="0002584A"/>
    <w:rsid w:val="000320BC"/>
    <w:rsid w:val="0003346A"/>
    <w:rsid w:val="00034E52"/>
    <w:rsid w:val="00037704"/>
    <w:rsid w:val="00047983"/>
    <w:rsid w:val="000548D5"/>
    <w:rsid w:val="00054900"/>
    <w:rsid w:val="00055101"/>
    <w:rsid w:val="00057ACD"/>
    <w:rsid w:val="00066429"/>
    <w:rsid w:val="00067774"/>
    <w:rsid w:val="00070551"/>
    <w:rsid w:val="00070BB1"/>
    <w:rsid w:val="00073209"/>
    <w:rsid w:val="00080BD9"/>
    <w:rsid w:val="00081595"/>
    <w:rsid w:val="00082236"/>
    <w:rsid w:val="0008238F"/>
    <w:rsid w:val="00083764"/>
    <w:rsid w:val="00084FCF"/>
    <w:rsid w:val="0008541E"/>
    <w:rsid w:val="00087130"/>
    <w:rsid w:val="000876C9"/>
    <w:rsid w:val="00094F6D"/>
    <w:rsid w:val="000A1000"/>
    <w:rsid w:val="000A5638"/>
    <w:rsid w:val="000A6426"/>
    <w:rsid w:val="000A6FDF"/>
    <w:rsid w:val="000A7533"/>
    <w:rsid w:val="000B26B3"/>
    <w:rsid w:val="000B309C"/>
    <w:rsid w:val="000B3851"/>
    <w:rsid w:val="000B4377"/>
    <w:rsid w:val="000C1F3F"/>
    <w:rsid w:val="000C62D1"/>
    <w:rsid w:val="000D124D"/>
    <w:rsid w:val="000D172A"/>
    <w:rsid w:val="000D52CC"/>
    <w:rsid w:val="000D644F"/>
    <w:rsid w:val="000D663F"/>
    <w:rsid w:val="000E310E"/>
    <w:rsid w:val="000E3420"/>
    <w:rsid w:val="000F00BD"/>
    <w:rsid w:val="000F7C95"/>
    <w:rsid w:val="000F7E07"/>
    <w:rsid w:val="001061BC"/>
    <w:rsid w:val="001066C1"/>
    <w:rsid w:val="001109CC"/>
    <w:rsid w:val="0011150A"/>
    <w:rsid w:val="001211D2"/>
    <w:rsid w:val="00121931"/>
    <w:rsid w:val="001239DF"/>
    <w:rsid w:val="00124FBD"/>
    <w:rsid w:val="00126231"/>
    <w:rsid w:val="0012632C"/>
    <w:rsid w:val="00132270"/>
    <w:rsid w:val="001326A4"/>
    <w:rsid w:val="00136507"/>
    <w:rsid w:val="0014049D"/>
    <w:rsid w:val="00145650"/>
    <w:rsid w:val="0014618C"/>
    <w:rsid w:val="00146292"/>
    <w:rsid w:val="00154A6E"/>
    <w:rsid w:val="001551D0"/>
    <w:rsid w:val="0015571C"/>
    <w:rsid w:val="00155D8B"/>
    <w:rsid w:val="00162606"/>
    <w:rsid w:val="00162FF0"/>
    <w:rsid w:val="001638CB"/>
    <w:rsid w:val="00166F33"/>
    <w:rsid w:val="0017070F"/>
    <w:rsid w:val="00174B49"/>
    <w:rsid w:val="00174F2B"/>
    <w:rsid w:val="00177E75"/>
    <w:rsid w:val="0018028B"/>
    <w:rsid w:val="001803BA"/>
    <w:rsid w:val="00180C5A"/>
    <w:rsid w:val="00183A06"/>
    <w:rsid w:val="00187A63"/>
    <w:rsid w:val="001903D1"/>
    <w:rsid w:val="001909EB"/>
    <w:rsid w:val="00193109"/>
    <w:rsid w:val="00193CF2"/>
    <w:rsid w:val="001952F6"/>
    <w:rsid w:val="001956F8"/>
    <w:rsid w:val="00197705"/>
    <w:rsid w:val="001A2D97"/>
    <w:rsid w:val="001A3E11"/>
    <w:rsid w:val="001B158B"/>
    <w:rsid w:val="001B4608"/>
    <w:rsid w:val="001B747C"/>
    <w:rsid w:val="001C03CA"/>
    <w:rsid w:val="001C317B"/>
    <w:rsid w:val="001C33E0"/>
    <w:rsid w:val="001C3868"/>
    <w:rsid w:val="001C387D"/>
    <w:rsid w:val="001C4856"/>
    <w:rsid w:val="001C4E30"/>
    <w:rsid w:val="001C51B0"/>
    <w:rsid w:val="001C7BF0"/>
    <w:rsid w:val="001C7CC0"/>
    <w:rsid w:val="001C7D97"/>
    <w:rsid w:val="001D4815"/>
    <w:rsid w:val="001D6F77"/>
    <w:rsid w:val="001D72E7"/>
    <w:rsid w:val="001E20A7"/>
    <w:rsid w:val="001E2ED3"/>
    <w:rsid w:val="001E3764"/>
    <w:rsid w:val="001F257C"/>
    <w:rsid w:val="001F368D"/>
    <w:rsid w:val="001F6461"/>
    <w:rsid w:val="00202467"/>
    <w:rsid w:val="00202C92"/>
    <w:rsid w:val="002067C0"/>
    <w:rsid w:val="00207226"/>
    <w:rsid w:val="0020771A"/>
    <w:rsid w:val="00207ACE"/>
    <w:rsid w:val="00214F1F"/>
    <w:rsid w:val="0021586C"/>
    <w:rsid w:val="0021658E"/>
    <w:rsid w:val="0021667D"/>
    <w:rsid w:val="002179F3"/>
    <w:rsid w:val="00221239"/>
    <w:rsid w:val="00225E73"/>
    <w:rsid w:val="002260FB"/>
    <w:rsid w:val="00227F48"/>
    <w:rsid w:val="0023067B"/>
    <w:rsid w:val="00232736"/>
    <w:rsid w:val="00233260"/>
    <w:rsid w:val="00237AD3"/>
    <w:rsid w:val="00240338"/>
    <w:rsid w:val="00240A63"/>
    <w:rsid w:val="0024134A"/>
    <w:rsid w:val="0024356B"/>
    <w:rsid w:val="0024451D"/>
    <w:rsid w:val="00245917"/>
    <w:rsid w:val="00256EF6"/>
    <w:rsid w:val="0026392E"/>
    <w:rsid w:val="002641E5"/>
    <w:rsid w:val="00274356"/>
    <w:rsid w:val="00275E24"/>
    <w:rsid w:val="00276183"/>
    <w:rsid w:val="00283784"/>
    <w:rsid w:val="00285442"/>
    <w:rsid w:val="0028640E"/>
    <w:rsid w:val="00286992"/>
    <w:rsid w:val="00287F7C"/>
    <w:rsid w:val="002900B5"/>
    <w:rsid w:val="00291F7C"/>
    <w:rsid w:val="002956BD"/>
    <w:rsid w:val="002A1047"/>
    <w:rsid w:val="002A13B4"/>
    <w:rsid w:val="002A43E4"/>
    <w:rsid w:val="002A4787"/>
    <w:rsid w:val="002A7385"/>
    <w:rsid w:val="002A739C"/>
    <w:rsid w:val="002B0ED9"/>
    <w:rsid w:val="002B25EF"/>
    <w:rsid w:val="002B2B52"/>
    <w:rsid w:val="002B3E54"/>
    <w:rsid w:val="002B54DC"/>
    <w:rsid w:val="002B6374"/>
    <w:rsid w:val="002B69A3"/>
    <w:rsid w:val="002B759A"/>
    <w:rsid w:val="002C12B3"/>
    <w:rsid w:val="002C665A"/>
    <w:rsid w:val="002C7BEF"/>
    <w:rsid w:val="002D64AD"/>
    <w:rsid w:val="002E4D64"/>
    <w:rsid w:val="002E63B2"/>
    <w:rsid w:val="002E753B"/>
    <w:rsid w:val="002E7AB1"/>
    <w:rsid w:val="002F17A2"/>
    <w:rsid w:val="002F2379"/>
    <w:rsid w:val="002F2AA0"/>
    <w:rsid w:val="002F3AD9"/>
    <w:rsid w:val="002F6177"/>
    <w:rsid w:val="00301C87"/>
    <w:rsid w:val="00302543"/>
    <w:rsid w:val="00303888"/>
    <w:rsid w:val="00303B9E"/>
    <w:rsid w:val="00303F8F"/>
    <w:rsid w:val="00304F3E"/>
    <w:rsid w:val="00305EDC"/>
    <w:rsid w:val="003060FA"/>
    <w:rsid w:val="00310235"/>
    <w:rsid w:val="00312DC5"/>
    <w:rsid w:val="00315308"/>
    <w:rsid w:val="003165A4"/>
    <w:rsid w:val="00316EE5"/>
    <w:rsid w:val="003170A0"/>
    <w:rsid w:val="003173F8"/>
    <w:rsid w:val="0032055C"/>
    <w:rsid w:val="00321D51"/>
    <w:rsid w:val="00322877"/>
    <w:rsid w:val="0032467A"/>
    <w:rsid w:val="0032783B"/>
    <w:rsid w:val="00327B79"/>
    <w:rsid w:val="00331F0E"/>
    <w:rsid w:val="00332DEF"/>
    <w:rsid w:val="003334D7"/>
    <w:rsid w:val="00336047"/>
    <w:rsid w:val="00336488"/>
    <w:rsid w:val="00336A55"/>
    <w:rsid w:val="0034074E"/>
    <w:rsid w:val="0034095E"/>
    <w:rsid w:val="0034169B"/>
    <w:rsid w:val="00342920"/>
    <w:rsid w:val="00342B6A"/>
    <w:rsid w:val="00342FFD"/>
    <w:rsid w:val="003433CD"/>
    <w:rsid w:val="00343519"/>
    <w:rsid w:val="0034758F"/>
    <w:rsid w:val="00347779"/>
    <w:rsid w:val="003508A4"/>
    <w:rsid w:val="00350EF7"/>
    <w:rsid w:val="00351B68"/>
    <w:rsid w:val="0035249F"/>
    <w:rsid w:val="00354D06"/>
    <w:rsid w:val="003604AE"/>
    <w:rsid w:val="003613B9"/>
    <w:rsid w:val="00362CEB"/>
    <w:rsid w:val="0036471F"/>
    <w:rsid w:val="003675F9"/>
    <w:rsid w:val="00367A6A"/>
    <w:rsid w:val="003716C8"/>
    <w:rsid w:val="0037192C"/>
    <w:rsid w:val="00375E1C"/>
    <w:rsid w:val="003766D9"/>
    <w:rsid w:val="0037735A"/>
    <w:rsid w:val="00377B14"/>
    <w:rsid w:val="003801D6"/>
    <w:rsid w:val="00385C0E"/>
    <w:rsid w:val="00385CC0"/>
    <w:rsid w:val="00386500"/>
    <w:rsid w:val="0038731C"/>
    <w:rsid w:val="00387704"/>
    <w:rsid w:val="00390019"/>
    <w:rsid w:val="00391D26"/>
    <w:rsid w:val="003954E9"/>
    <w:rsid w:val="003A52C8"/>
    <w:rsid w:val="003B1158"/>
    <w:rsid w:val="003B1428"/>
    <w:rsid w:val="003B63F5"/>
    <w:rsid w:val="003B7CF5"/>
    <w:rsid w:val="003C114B"/>
    <w:rsid w:val="003C29BB"/>
    <w:rsid w:val="003C48D4"/>
    <w:rsid w:val="003C681B"/>
    <w:rsid w:val="003C7C4E"/>
    <w:rsid w:val="003D4F67"/>
    <w:rsid w:val="003D74C2"/>
    <w:rsid w:val="003E115A"/>
    <w:rsid w:val="003E243D"/>
    <w:rsid w:val="003E2449"/>
    <w:rsid w:val="003E2678"/>
    <w:rsid w:val="003E2B89"/>
    <w:rsid w:val="003E2C13"/>
    <w:rsid w:val="003E5F29"/>
    <w:rsid w:val="003F07AA"/>
    <w:rsid w:val="003F1F7F"/>
    <w:rsid w:val="003F4D59"/>
    <w:rsid w:val="003F513B"/>
    <w:rsid w:val="00404EE8"/>
    <w:rsid w:val="00405E91"/>
    <w:rsid w:val="00420D7C"/>
    <w:rsid w:val="004238A4"/>
    <w:rsid w:val="00426DF6"/>
    <w:rsid w:val="00427470"/>
    <w:rsid w:val="00427C4F"/>
    <w:rsid w:val="004319A9"/>
    <w:rsid w:val="00431A30"/>
    <w:rsid w:val="0043226F"/>
    <w:rsid w:val="004339B9"/>
    <w:rsid w:val="00433BD5"/>
    <w:rsid w:val="00437D71"/>
    <w:rsid w:val="004404A3"/>
    <w:rsid w:val="0044128F"/>
    <w:rsid w:val="00443C17"/>
    <w:rsid w:val="004444E5"/>
    <w:rsid w:val="004515FB"/>
    <w:rsid w:val="00455C35"/>
    <w:rsid w:val="00457106"/>
    <w:rsid w:val="00461851"/>
    <w:rsid w:val="004629F1"/>
    <w:rsid w:val="00463EFC"/>
    <w:rsid w:val="00464280"/>
    <w:rsid w:val="00467BFA"/>
    <w:rsid w:val="00467DC4"/>
    <w:rsid w:val="00470A47"/>
    <w:rsid w:val="00472F25"/>
    <w:rsid w:val="00473476"/>
    <w:rsid w:val="00474CE6"/>
    <w:rsid w:val="00476CE5"/>
    <w:rsid w:val="00477785"/>
    <w:rsid w:val="00485736"/>
    <w:rsid w:val="00486F29"/>
    <w:rsid w:val="00487206"/>
    <w:rsid w:val="00487CC8"/>
    <w:rsid w:val="00490F12"/>
    <w:rsid w:val="00495791"/>
    <w:rsid w:val="00497CC8"/>
    <w:rsid w:val="00497E20"/>
    <w:rsid w:val="004A0490"/>
    <w:rsid w:val="004A1F30"/>
    <w:rsid w:val="004A2E92"/>
    <w:rsid w:val="004B0702"/>
    <w:rsid w:val="004B14EA"/>
    <w:rsid w:val="004B1794"/>
    <w:rsid w:val="004B1B47"/>
    <w:rsid w:val="004B4CBB"/>
    <w:rsid w:val="004B4D8A"/>
    <w:rsid w:val="004B77A8"/>
    <w:rsid w:val="004C0FD7"/>
    <w:rsid w:val="004C148E"/>
    <w:rsid w:val="004C32B0"/>
    <w:rsid w:val="004C3722"/>
    <w:rsid w:val="004C4112"/>
    <w:rsid w:val="004C789C"/>
    <w:rsid w:val="004D02D8"/>
    <w:rsid w:val="004D02DE"/>
    <w:rsid w:val="004D10BC"/>
    <w:rsid w:val="004D1948"/>
    <w:rsid w:val="004D45B2"/>
    <w:rsid w:val="004D65E6"/>
    <w:rsid w:val="004D74CA"/>
    <w:rsid w:val="004E0310"/>
    <w:rsid w:val="004E22ED"/>
    <w:rsid w:val="004E3D01"/>
    <w:rsid w:val="004E4798"/>
    <w:rsid w:val="004E5255"/>
    <w:rsid w:val="004E5AB5"/>
    <w:rsid w:val="004E690F"/>
    <w:rsid w:val="004F0DD0"/>
    <w:rsid w:val="004F30CB"/>
    <w:rsid w:val="004F371B"/>
    <w:rsid w:val="004F3B1B"/>
    <w:rsid w:val="004F6428"/>
    <w:rsid w:val="00500B9C"/>
    <w:rsid w:val="00501C31"/>
    <w:rsid w:val="005039AC"/>
    <w:rsid w:val="00504230"/>
    <w:rsid w:val="00504BAD"/>
    <w:rsid w:val="00504BBF"/>
    <w:rsid w:val="0050528D"/>
    <w:rsid w:val="00507177"/>
    <w:rsid w:val="00507C15"/>
    <w:rsid w:val="00511230"/>
    <w:rsid w:val="00512D43"/>
    <w:rsid w:val="00513796"/>
    <w:rsid w:val="005213EE"/>
    <w:rsid w:val="005217FE"/>
    <w:rsid w:val="00521B9E"/>
    <w:rsid w:val="00524B4B"/>
    <w:rsid w:val="005253F2"/>
    <w:rsid w:val="00525F1F"/>
    <w:rsid w:val="005309F8"/>
    <w:rsid w:val="005362A3"/>
    <w:rsid w:val="0053769A"/>
    <w:rsid w:val="00541683"/>
    <w:rsid w:val="005426EC"/>
    <w:rsid w:val="00544368"/>
    <w:rsid w:val="00544848"/>
    <w:rsid w:val="005451D9"/>
    <w:rsid w:val="00545F43"/>
    <w:rsid w:val="00546E54"/>
    <w:rsid w:val="00547D0A"/>
    <w:rsid w:val="005502BC"/>
    <w:rsid w:val="00551429"/>
    <w:rsid w:val="00551E34"/>
    <w:rsid w:val="00553664"/>
    <w:rsid w:val="005542C9"/>
    <w:rsid w:val="00554654"/>
    <w:rsid w:val="00554845"/>
    <w:rsid w:val="00555402"/>
    <w:rsid w:val="00555EB8"/>
    <w:rsid w:val="005562CC"/>
    <w:rsid w:val="00566189"/>
    <w:rsid w:val="0057009B"/>
    <w:rsid w:val="0057083A"/>
    <w:rsid w:val="00571416"/>
    <w:rsid w:val="00577CE9"/>
    <w:rsid w:val="00581F03"/>
    <w:rsid w:val="00582322"/>
    <w:rsid w:val="0058397D"/>
    <w:rsid w:val="005843FB"/>
    <w:rsid w:val="00584B98"/>
    <w:rsid w:val="00587EC8"/>
    <w:rsid w:val="005906F3"/>
    <w:rsid w:val="00590BD2"/>
    <w:rsid w:val="005A2E55"/>
    <w:rsid w:val="005A4884"/>
    <w:rsid w:val="005B00BF"/>
    <w:rsid w:val="005B07DE"/>
    <w:rsid w:val="005B3774"/>
    <w:rsid w:val="005B4C94"/>
    <w:rsid w:val="005B780B"/>
    <w:rsid w:val="005B79D8"/>
    <w:rsid w:val="005C00B6"/>
    <w:rsid w:val="005C0DA5"/>
    <w:rsid w:val="005C20A2"/>
    <w:rsid w:val="005C3DA4"/>
    <w:rsid w:val="005C48DF"/>
    <w:rsid w:val="005C4A8C"/>
    <w:rsid w:val="005C6730"/>
    <w:rsid w:val="005C6C9F"/>
    <w:rsid w:val="005C7548"/>
    <w:rsid w:val="005D04C7"/>
    <w:rsid w:val="005D3030"/>
    <w:rsid w:val="005D419F"/>
    <w:rsid w:val="005E0573"/>
    <w:rsid w:val="005E2C76"/>
    <w:rsid w:val="005E510E"/>
    <w:rsid w:val="005E5E4A"/>
    <w:rsid w:val="005E64CE"/>
    <w:rsid w:val="005E7D43"/>
    <w:rsid w:val="005F31C4"/>
    <w:rsid w:val="006042A8"/>
    <w:rsid w:val="006061B4"/>
    <w:rsid w:val="00606F8F"/>
    <w:rsid w:val="00607064"/>
    <w:rsid w:val="00607447"/>
    <w:rsid w:val="0061274E"/>
    <w:rsid w:val="00612979"/>
    <w:rsid w:val="00615AE7"/>
    <w:rsid w:val="006167FE"/>
    <w:rsid w:val="00625DFE"/>
    <w:rsid w:val="00627218"/>
    <w:rsid w:val="006310D7"/>
    <w:rsid w:val="00633517"/>
    <w:rsid w:val="006342CA"/>
    <w:rsid w:val="00634396"/>
    <w:rsid w:val="006372F8"/>
    <w:rsid w:val="0064050D"/>
    <w:rsid w:val="00640E65"/>
    <w:rsid w:val="006457B8"/>
    <w:rsid w:val="00645AC2"/>
    <w:rsid w:val="00647A0F"/>
    <w:rsid w:val="00647E8B"/>
    <w:rsid w:val="006502C6"/>
    <w:rsid w:val="00657746"/>
    <w:rsid w:val="0066560C"/>
    <w:rsid w:val="006705E7"/>
    <w:rsid w:val="00670A46"/>
    <w:rsid w:val="00671E49"/>
    <w:rsid w:val="00672E01"/>
    <w:rsid w:val="00675857"/>
    <w:rsid w:val="00680E8E"/>
    <w:rsid w:val="00685530"/>
    <w:rsid w:val="00687893"/>
    <w:rsid w:val="0069208C"/>
    <w:rsid w:val="0069215C"/>
    <w:rsid w:val="0069331F"/>
    <w:rsid w:val="0069618E"/>
    <w:rsid w:val="006A0587"/>
    <w:rsid w:val="006A1BF6"/>
    <w:rsid w:val="006A2706"/>
    <w:rsid w:val="006A773D"/>
    <w:rsid w:val="006B09F2"/>
    <w:rsid w:val="006B2FB3"/>
    <w:rsid w:val="006B3A54"/>
    <w:rsid w:val="006B5237"/>
    <w:rsid w:val="006B64FE"/>
    <w:rsid w:val="006C17D3"/>
    <w:rsid w:val="006C44ED"/>
    <w:rsid w:val="006C5028"/>
    <w:rsid w:val="006C5297"/>
    <w:rsid w:val="006C7C9D"/>
    <w:rsid w:val="006D1608"/>
    <w:rsid w:val="006D1812"/>
    <w:rsid w:val="006D19B9"/>
    <w:rsid w:val="006D1D1B"/>
    <w:rsid w:val="006D2044"/>
    <w:rsid w:val="006D2953"/>
    <w:rsid w:val="006D62F1"/>
    <w:rsid w:val="006D75EA"/>
    <w:rsid w:val="006E087B"/>
    <w:rsid w:val="006E0B08"/>
    <w:rsid w:val="006E2EB2"/>
    <w:rsid w:val="006E76B9"/>
    <w:rsid w:val="006E7A97"/>
    <w:rsid w:val="006F5832"/>
    <w:rsid w:val="006F701C"/>
    <w:rsid w:val="00701F46"/>
    <w:rsid w:val="00702744"/>
    <w:rsid w:val="00702CB5"/>
    <w:rsid w:val="00704B9D"/>
    <w:rsid w:val="00704DBE"/>
    <w:rsid w:val="00705E91"/>
    <w:rsid w:val="00706836"/>
    <w:rsid w:val="00707968"/>
    <w:rsid w:val="007103BE"/>
    <w:rsid w:val="00710589"/>
    <w:rsid w:val="007113BB"/>
    <w:rsid w:val="00713067"/>
    <w:rsid w:val="0071342D"/>
    <w:rsid w:val="0071446C"/>
    <w:rsid w:val="00716FF0"/>
    <w:rsid w:val="007247AC"/>
    <w:rsid w:val="00724CE0"/>
    <w:rsid w:val="00727AE4"/>
    <w:rsid w:val="00727E02"/>
    <w:rsid w:val="0073200A"/>
    <w:rsid w:val="00732B97"/>
    <w:rsid w:val="00735738"/>
    <w:rsid w:val="0073742D"/>
    <w:rsid w:val="0073782B"/>
    <w:rsid w:val="00741D8E"/>
    <w:rsid w:val="00743D3F"/>
    <w:rsid w:val="00752120"/>
    <w:rsid w:val="007544B8"/>
    <w:rsid w:val="00763D5A"/>
    <w:rsid w:val="00766A3F"/>
    <w:rsid w:val="00770FD9"/>
    <w:rsid w:val="00772E3E"/>
    <w:rsid w:val="00774255"/>
    <w:rsid w:val="00776EA5"/>
    <w:rsid w:val="00777894"/>
    <w:rsid w:val="007831E8"/>
    <w:rsid w:val="00783818"/>
    <w:rsid w:val="00785358"/>
    <w:rsid w:val="00785359"/>
    <w:rsid w:val="00787C16"/>
    <w:rsid w:val="00790F64"/>
    <w:rsid w:val="00792BC9"/>
    <w:rsid w:val="00793314"/>
    <w:rsid w:val="00794E9A"/>
    <w:rsid w:val="0079546D"/>
    <w:rsid w:val="007A34FD"/>
    <w:rsid w:val="007A5DE7"/>
    <w:rsid w:val="007B2C68"/>
    <w:rsid w:val="007B3A3D"/>
    <w:rsid w:val="007B60AD"/>
    <w:rsid w:val="007C3B3E"/>
    <w:rsid w:val="007C47ED"/>
    <w:rsid w:val="007C6201"/>
    <w:rsid w:val="007D1634"/>
    <w:rsid w:val="007D2635"/>
    <w:rsid w:val="007D33A2"/>
    <w:rsid w:val="007D371B"/>
    <w:rsid w:val="007D52B2"/>
    <w:rsid w:val="007D66A9"/>
    <w:rsid w:val="007D7A84"/>
    <w:rsid w:val="007E1222"/>
    <w:rsid w:val="007E2DEC"/>
    <w:rsid w:val="007F2973"/>
    <w:rsid w:val="007F64CF"/>
    <w:rsid w:val="0080053E"/>
    <w:rsid w:val="00803D8B"/>
    <w:rsid w:val="00803F43"/>
    <w:rsid w:val="008056B3"/>
    <w:rsid w:val="00806461"/>
    <w:rsid w:val="00811277"/>
    <w:rsid w:val="00815756"/>
    <w:rsid w:val="00821054"/>
    <w:rsid w:val="008226DB"/>
    <w:rsid w:val="008228D4"/>
    <w:rsid w:val="00822B29"/>
    <w:rsid w:val="00823B7A"/>
    <w:rsid w:val="008245F7"/>
    <w:rsid w:val="00824A8D"/>
    <w:rsid w:val="00825732"/>
    <w:rsid w:val="00827253"/>
    <w:rsid w:val="0082737B"/>
    <w:rsid w:val="00830213"/>
    <w:rsid w:val="00831902"/>
    <w:rsid w:val="008367B7"/>
    <w:rsid w:val="008372BD"/>
    <w:rsid w:val="008407FB"/>
    <w:rsid w:val="008421A0"/>
    <w:rsid w:val="0084285B"/>
    <w:rsid w:val="0084491B"/>
    <w:rsid w:val="008464DC"/>
    <w:rsid w:val="008503AD"/>
    <w:rsid w:val="00850C1B"/>
    <w:rsid w:val="008522BF"/>
    <w:rsid w:val="00853D9D"/>
    <w:rsid w:val="008554D6"/>
    <w:rsid w:val="008574C3"/>
    <w:rsid w:val="0086045B"/>
    <w:rsid w:val="0086327B"/>
    <w:rsid w:val="00865265"/>
    <w:rsid w:val="008658AD"/>
    <w:rsid w:val="008664BB"/>
    <w:rsid w:val="00867FB6"/>
    <w:rsid w:val="00870B69"/>
    <w:rsid w:val="00875EDE"/>
    <w:rsid w:val="008769A8"/>
    <w:rsid w:val="0087753A"/>
    <w:rsid w:val="00877F75"/>
    <w:rsid w:val="00882BFA"/>
    <w:rsid w:val="00891782"/>
    <w:rsid w:val="00891921"/>
    <w:rsid w:val="0089208E"/>
    <w:rsid w:val="00892892"/>
    <w:rsid w:val="008935F6"/>
    <w:rsid w:val="00897B88"/>
    <w:rsid w:val="008A03FE"/>
    <w:rsid w:val="008A1874"/>
    <w:rsid w:val="008A495B"/>
    <w:rsid w:val="008A742C"/>
    <w:rsid w:val="008B4373"/>
    <w:rsid w:val="008B4A5F"/>
    <w:rsid w:val="008B6960"/>
    <w:rsid w:val="008C3CB5"/>
    <w:rsid w:val="008C6D43"/>
    <w:rsid w:val="008D1241"/>
    <w:rsid w:val="008D4125"/>
    <w:rsid w:val="008D4FF6"/>
    <w:rsid w:val="008E4015"/>
    <w:rsid w:val="008E4CC7"/>
    <w:rsid w:val="008E5D50"/>
    <w:rsid w:val="008F25A5"/>
    <w:rsid w:val="008F42D2"/>
    <w:rsid w:val="008F5B66"/>
    <w:rsid w:val="008F6123"/>
    <w:rsid w:val="008F662D"/>
    <w:rsid w:val="00900759"/>
    <w:rsid w:val="00900C75"/>
    <w:rsid w:val="009147C2"/>
    <w:rsid w:val="00915880"/>
    <w:rsid w:val="00917F99"/>
    <w:rsid w:val="00920B70"/>
    <w:rsid w:val="00921E46"/>
    <w:rsid w:val="009228C1"/>
    <w:rsid w:val="00924156"/>
    <w:rsid w:val="009254F8"/>
    <w:rsid w:val="009266D4"/>
    <w:rsid w:val="00930038"/>
    <w:rsid w:val="0093357D"/>
    <w:rsid w:val="009347DE"/>
    <w:rsid w:val="00936641"/>
    <w:rsid w:val="0094326C"/>
    <w:rsid w:val="00945C4D"/>
    <w:rsid w:val="00946763"/>
    <w:rsid w:val="0094797F"/>
    <w:rsid w:val="0096020E"/>
    <w:rsid w:val="009628F8"/>
    <w:rsid w:val="00966B40"/>
    <w:rsid w:val="00972A3C"/>
    <w:rsid w:val="00974150"/>
    <w:rsid w:val="00987605"/>
    <w:rsid w:val="00987DAA"/>
    <w:rsid w:val="0099514E"/>
    <w:rsid w:val="00997265"/>
    <w:rsid w:val="009A2BE2"/>
    <w:rsid w:val="009A5C4D"/>
    <w:rsid w:val="009B127B"/>
    <w:rsid w:val="009C087C"/>
    <w:rsid w:val="009C1EFE"/>
    <w:rsid w:val="009C3BF2"/>
    <w:rsid w:val="009C432F"/>
    <w:rsid w:val="009C4742"/>
    <w:rsid w:val="009C693F"/>
    <w:rsid w:val="009C7941"/>
    <w:rsid w:val="009D15DE"/>
    <w:rsid w:val="009D30B1"/>
    <w:rsid w:val="009D3B8F"/>
    <w:rsid w:val="009D6B34"/>
    <w:rsid w:val="009D72A4"/>
    <w:rsid w:val="009E2BC4"/>
    <w:rsid w:val="009E48CB"/>
    <w:rsid w:val="009E5D75"/>
    <w:rsid w:val="009F4413"/>
    <w:rsid w:val="009F5FEB"/>
    <w:rsid w:val="00A004FD"/>
    <w:rsid w:val="00A01C2D"/>
    <w:rsid w:val="00A114B4"/>
    <w:rsid w:val="00A11BBB"/>
    <w:rsid w:val="00A13C91"/>
    <w:rsid w:val="00A14474"/>
    <w:rsid w:val="00A14FEA"/>
    <w:rsid w:val="00A15CD2"/>
    <w:rsid w:val="00A16F6C"/>
    <w:rsid w:val="00A17B0E"/>
    <w:rsid w:val="00A21964"/>
    <w:rsid w:val="00A22C2D"/>
    <w:rsid w:val="00A23203"/>
    <w:rsid w:val="00A249DB"/>
    <w:rsid w:val="00A24DE6"/>
    <w:rsid w:val="00A25E04"/>
    <w:rsid w:val="00A3034F"/>
    <w:rsid w:val="00A305C0"/>
    <w:rsid w:val="00A3444D"/>
    <w:rsid w:val="00A36E6B"/>
    <w:rsid w:val="00A36E8A"/>
    <w:rsid w:val="00A37098"/>
    <w:rsid w:val="00A41587"/>
    <w:rsid w:val="00A44168"/>
    <w:rsid w:val="00A53142"/>
    <w:rsid w:val="00A5349C"/>
    <w:rsid w:val="00A571BD"/>
    <w:rsid w:val="00A60526"/>
    <w:rsid w:val="00A60E26"/>
    <w:rsid w:val="00A7213F"/>
    <w:rsid w:val="00A72EA1"/>
    <w:rsid w:val="00A75496"/>
    <w:rsid w:val="00A810E8"/>
    <w:rsid w:val="00A81AC2"/>
    <w:rsid w:val="00A8390F"/>
    <w:rsid w:val="00A879FE"/>
    <w:rsid w:val="00A9042F"/>
    <w:rsid w:val="00A9091A"/>
    <w:rsid w:val="00A90D57"/>
    <w:rsid w:val="00A9343B"/>
    <w:rsid w:val="00A93736"/>
    <w:rsid w:val="00A96BD9"/>
    <w:rsid w:val="00A96CB2"/>
    <w:rsid w:val="00A96E46"/>
    <w:rsid w:val="00AA2487"/>
    <w:rsid w:val="00AA2836"/>
    <w:rsid w:val="00AA391E"/>
    <w:rsid w:val="00AA49E8"/>
    <w:rsid w:val="00AA7959"/>
    <w:rsid w:val="00AB3922"/>
    <w:rsid w:val="00AB4C42"/>
    <w:rsid w:val="00AB660F"/>
    <w:rsid w:val="00AC0E69"/>
    <w:rsid w:val="00AC355C"/>
    <w:rsid w:val="00AC401E"/>
    <w:rsid w:val="00AC742C"/>
    <w:rsid w:val="00AD17F6"/>
    <w:rsid w:val="00AD63DB"/>
    <w:rsid w:val="00AE67E1"/>
    <w:rsid w:val="00AE6DE1"/>
    <w:rsid w:val="00AF2038"/>
    <w:rsid w:val="00AF44D4"/>
    <w:rsid w:val="00AF7018"/>
    <w:rsid w:val="00B02DA6"/>
    <w:rsid w:val="00B06DFE"/>
    <w:rsid w:val="00B1039B"/>
    <w:rsid w:val="00B10D0E"/>
    <w:rsid w:val="00B1139A"/>
    <w:rsid w:val="00B11B28"/>
    <w:rsid w:val="00B210F6"/>
    <w:rsid w:val="00B271BA"/>
    <w:rsid w:val="00B32185"/>
    <w:rsid w:val="00B370C3"/>
    <w:rsid w:val="00B37530"/>
    <w:rsid w:val="00B37AA3"/>
    <w:rsid w:val="00B405E9"/>
    <w:rsid w:val="00B42F9C"/>
    <w:rsid w:val="00B43F5F"/>
    <w:rsid w:val="00B47C39"/>
    <w:rsid w:val="00B47CEA"/>
    <w:rsid w:val="00B521FE"/>
    <w:rsid w:val="00B524C1"/>
    <w:rsid w:val="00B52AD0"/>
    <w:rsid w:val="00B54125"/>
    <w:rsid w:val="00B5671F"/>
    <w:rsid w:val="00B56A4F"/>
    <w:rsid w:val="00B57FAA"/>
    <w:rsid w:val="00B602D7"/>
    <w:rsid w:val="00B61FB8"/>
    <w:rsid w:val="00B6389B"/>
    <w:rsid w:val="00B65637"/>
    <w:rsid w:val="00B6734A"/>
    <w:rsid w:val="00B7215A"/>
    <w:rsid w:val="00B72FAE"/>
    <w:rsid w:val="00B834BB"/>
    <w:rsid w:val="00B8625F"/>
    <w:rsid w:val="00B87575"/>
    <w:rsid w:val="00B901BF"/>
    <w:rsid w:val="00B90971"/>
    <w:rsid w:val="00B94CEA"/>
    <w:rsid w:val="00B95433"/>
    <w:rsid w:val="00B95908"/>
    <w:rsid w:val="00BA00D2"/>
    <w:rsid w:val="00BA157C"/>
    <w:rsid w:val="00BA195A"/>
    <w:rsid w:val="00BA3C34"/>
    <w:rsid w:val="00BA43B6"/>
    <w:rsid w:val="00BA6AFA"/>
    <w:rsid w:val="00BA6CA7"/>
    <w:rsid w:val="00BB09C5"/>
    <w:rsid w:val="00BB13B0"/>
    <w:rsid w:val="00BB2CDA"/>
    <w:rsid w:val="00BB4342"/>
    <w:rsid w:val="00BB6BC0"/>
    <w:rsid w:val="00BC04B8"/>
    <w:rsid w:val="00BC25CF"/>
    <w:rsid w:val="00BC2AE1"/>
    <w:rsid w:val="00BC5160"/>
    <w:rsid w:val="00BC5B73"/>
    <w:rsid w:val="00BC6ADF"/>
    <w:rsid w:val="00BC7E75"/>
    <w:rsid w:val="00BD2F60"/>
    <w:rsid w:val="00BD56D9"/>
    <w:rsid w:val="00BD5761"/>
    <w:rsid w:val="00BD6235"/>
    <w:rsid w:val="00BD66EA"/>
    <w:rsid w:val="00BE24EC"/>
    <w:rsid w:val="00BE278C"/>
    <w:rsid w:val="00BE6F99"/>
    <w:rsid w:val="00BF0CBE"/>
    <w:rsid w:val="00BF122F"/>
    <w:rsid w:val="00BF1DCA"/>
    <w:rsid w:val="00BF4F67"/>
    <w:rsid w:val="00BF58AC"/>
    <w:rsid w:val="00C006E9"/>
    <w:rsid w:val="00C00904"/>
    <w:rsid w:val="00C00A71"/>
    <w:rsid w:val="00C0307B"/>
    <w:rsid w:val="00C036C8"/>
    <w:rsid w:val="00C075BE"/>
    <w:rsid w:val="00C1048B"/>
    <w:rsid w:val="00C10D1B"/>
    <w:rsid w:val="00C11075"/>
    <w:rsid w:val="00C144A0"/>
    <w:rsid w:val="00C16C1D"/>
    <w:rsid w:val="00C17845"/>
    <w:rsid w:val="00C17A18"/>
    <w:rsid w:val="00C200D5"/>
    <w:rsid w:val="00C21518"/>
    <w:rsid w:val="00C229CC"/>
    <w:rsid w:val="00C22B92"/>
    <w:rsid w:val="00C2384A"/>
    <w:rsid w:val="00C23AE5"/>
    <w:rsid w:val="00C26B05"/>
    <w:rsid w:val="00C300FE"/>
    <w:rsid w:val="00C30F31"/>
    <w:rsid w:val="00C33DD7"/>
    <w:rsid w:val="00C3559A"/>
    <w:rsid w:val="00C37938"/>
    <w:rsid w:val="00C410C9"/>
    <w:rsid w:val="00C41549"/>
    <w:rsid w:val="00C41605"/>
    <w:rsid w:val="00C42BC0"/>
    <w:rsid w:val="00C43D6A"/>
    <w:rsid w:val="00C4509D"/>
    <w:rsid w:val="00C45BC2"/>
    <w:rsid w:val="00C516F2"/>
    <w:rsid w:val="00C51A32"/>
    <w:rsid w:val="00C5507D"/>
    <w:rsid w:val="00C5755F"/>
    <w:rsid w:val="00C621DF"/>
    <w:rsid w:val="00C623CB"/>
    <w:rsid w:val="00C7104A"/>
    <w:rsid w:val="00C7158E"/>
    <w:rsid w:val="00C729CB"/>
    <w:rsid w:val="00C74927"/>
    <w:rsid w:val="00C75ECA"/>
    <w:rsid w:val="00C76546"/>
    <w:rsid w:val="00C82D9B"/>
    <w:rsid w:val="00C87D01"/>
    <w:rsid w:val="00C92016"/>
    <w:rsid w:val="00C92AE2"/>
    <w:rsid w:val="00C93695"/>
    <w:rsid w:val="00CA3F49"/>
    <w:rsid w:val="00CA45E8"/>
    <w:rsid w:val="00CA56D4"/>
    <w:rsid w:val="00CA6C5D"/>
    <w:rsid w:val="00CA762E"/>
    <w:rsid w:val="00CA7F18"/>
    <w:rsid w:val="00CB3B9C"/>
    <w:rsid w:val="00CB5CC9"/>
    <w:rsid w:val="00CB6D30"/>
    <w:rsid w:val="00CB7DE8"/>
    <w:rsid w:val="00CC5BF9"/>
    <w:rsid w:val="00CC6CAB"/>
    <w:rsid w:val="00CC7F02"/>
    <w:rsid w:val="00CD414D"/>
    <w:rsid w:val="00CE4E02"/>
    <w:rsid w:val="00CE7805"/>
    <w:rsid w:val="00CF1F9D"/>
    <w:rsid w:val="00CF3455"/>
    <w:rsid w:val="00CF39DA"/>
    <w:rsid w:val="00CF5C17"/>
    <w:rsid w:val="00CF604F"/>
    <w:rsid w:val="00D00472"/>
    <w:rsid w:val="00D01213"/>
    <w:rsid w:val="00D01C61"/>
    <w:rsid w:val="00D05F97"/>
    <w:rsid w:val="00D07A1D"/>
    <w:rsid w:val="00D10216"/>
    <w:rsid w:val="00D1277C"/>
    <w:rsid w:val="00D12BA4"/>
    <w:rsid w:val="00D14F45"/>
    <w:rsid w:val="00D1536F"/>
    <w:rsid w:val="00D16893"/>
    <w:rsid w:val="00D1702E"/>
    <w:rsid w:val="00D22B4F"/>
    <w:rsid w:val="00D3074D"/>
    <w:rsid w:val="00D31683"/>
    <w:rsid w:val="00D34257"/>
    <w:rsid w:val="00D37CFA"/>
    <w:rsid w:val="00D4064F"/>
    <w:rsid w:val="00D43D10"/>
    <w:rsid w:val="00D44393"/>
    <w:rsid w:val="00D44A8A"/>
    <w:rsid w:val="00D45B44"/>
    <w:rsid w:val="00D461CA"/>
    <w:rsid w:val="00D5020E"/>
    <w:rsid w:val="00D5364F"/>
    <w:rsid w:val="00D53AEE"/>
    <w:rsid w:val="00D53D8E"/>
    <w:rsid w:val="00D56FCB"/>
    <w:rsid w:val="00D577D6"/>
    <w:rsid w:val="00D57A5E"/>
    <w:rsid w:val="00D60149"/>
    <w:rsid w:val="00D61994"/>
    <w:rsid w:val="00D62892"/>
    <w:rsid w:val="00D66263"/>
    <w:rsid w:val="00D6685E"/>
    <w:rsid w:val="00D67D0E"/>
    <w:rsid w:val="00D760A2"/>
    <w:rsid w:val="00D76F83"/>
    <w:rsid w:val="00D8073D"/>
    <w:rsid w:val="00D815DB"/>
    <w:rsid w:val="00D83707"/>
    <w:rsid w:val="00D86E89"/>
    <w:rsid w:val="00D9184B"/>
    <w:rsid w:val="00D92022"/>
    <w:rsid w:val="00D942C0"/>
    <w:rsid w:val="00D96413"/>
    <w:rsid w:val="00D97BA1"/>
    <w:rsid w:val="00DA1C07"/>
    <w:rsid w:val="00DA1E41"/>
    <w:rsid w:val="00DA2CC2"/>
    <w:rsid w:val="00DA31F0"/>
    <w:rsid w:val="00DA4E95"/>
    <w:rsid w:val="00DB2AD1"/>
    <w:rsid w:val="00DB3524"/>
    <w:rsid w:val="00DB506E"/>
    <w:rsid w:val="00DB5AFF"/>
    <w:rsid w:val="00DB5B0C"/>
    <w:rsid w:val="00DC1E71"/>
    <w:rsid w:val="00DC36A6"/>
    <w:rsid w:val="00DC4320"/>
    <w:rsid w:val="00DC4F63"/>
    <w:rsid w:val="00DC4FAD"/>
    <w:rsid w:val="00DC5832"/>
    <w:rsid w:val="00DC6C7F"/>
    <w:rsid w:val="00DC6CB6"/>
    <w:rsid w:val="00DD4DF0"/>
    <w:rsid w:val="00DD4F56"/>
    <w:rsid w:val="00DD6F1E"/>
    <w:rsid w:val="00DE6961"/>
    <w:rsid w:val="00DF0658"/>
    <w:rsid w:val="00DF13BE"/>
    <w:rsid w:val="00DF1FB7"/>
    <w:rsid w:val="00DF2D3A"/>
    <w:rsid w:val="00DF34C4"/>
    <w:rsid w:val="00DF4964"/>
    <w:rsid w:val="00DF5173"/>
    <w:rsid w:val="00E014C1"/>
    <w:rsid w:val="00E06720"/>
    <w:rsid w:val="00E07180"/>
    <w:rsid w:val="00E206DD"/>
    <w:rsid w:val="00E207FD"/>
    <w:rsid w:val="00E35E5E"/>
    <w:rsid w:val="00E44A6A"/>
    <w:rsid w:val="00E45E15"/>
    <w:rsid w:val="00E507A4"/>
    <w:rsid w:val="00E55589"/>
    <w:rsid w:val="00E60415"/>
    <w:rsid w:val="00E61AF4"/>
    <w:rsid w:val="00E63B87"/>
    <w:rsid w:val="00E67BF5"/>
    <w:rsid w:val="00E70CB3"/>
    <w:rsid w:val="00E71456"/>
    <w:rsid w:val="00E87300"/>
    <w:rsid w:val="00E9042E"/>
    <w:rsid w:val="00E90444"/>
    <w:rsid w:val="00E96F95"/>
    <w:rsid w:val="00EA1650"/>
    <w:rsid w:val="00EA3059"/>
    <w:rsid w:val="00EA465B"/>
    <w:rsid w:val="00EA4B60"/>
    <w:rsid w:val="00EA7832"/>
    <w:rsid w:val="00EB2340"/>
    <w:rsid w:val="00EB585A"/>
    <w:rsid w:val="00EB60CD"/>
    <w:rsid w:val="00EB696D"/>
    <w:rsid w:val="00EC1582"/>
    <w:rsid w:val="00EC36E6"/>
    <w:rsid w:val="00EC5580"/>
    <w:rsid w:val="00EC7253"/>
    <w:rsid w:val="00EC7FBF"/>
    <w:rsid w:val="00ED6A96"/>
    <w:rsid w:val="00ED7C52"/>
    <w:rsid w:val="00EE2237"/>
    <w:rsid w:val="00EE2BCA"/>
    <w:rsid w:val="00EE3000"/>
    <w:rsid w:val="00EE64ED"/>
    <w:rsid w:val="00EE6778"/>
    <w:rsid w:val="00EF337D"/>
    <w:rsid w:val="00EF5AF3"/>
    <w:rsid w:val="00EF7B1B"/>
    <w:rsid w:val="00EF7E65"/>
    <w:rsid w:val="00F01DF5"/>
    <w:rsid w:val="00F048DE"/>
    <w:rsid w:val="00F108B3"/>
    <w:rsid w:val="00F15735"/>
    <w:rsid w:val="00F167C1"/>
    <w:rsid w:val="00F2103A"/>
    <w:rsid w:val="00F21326"/>
    <w:rsid w:val="00F25321"/>
    <w:rsid w:val="00F256C0"/>
    <w:rsid w:val="00F27DA5"/>
    <w:rsid w:val="00F347A5"/>
    <w:rsid w:val="00F35BD6"/>
    <w:rsid w:val="00F37D2C"/>
    <w:rsid w:val="00F40000"/>
    <w:rsid w:val="00F40068"/>
    <w:rsid w:val="00F4065F"/>
    <w:rsid w:val="00F4480D"/>
    <w:rsid w:val="00F45E82"/>
    <w:rsid w:val="00F56E46"/>
    <w:rsid w:val="00F57D23"/>
    <w:rsid w:val="00F61410"/>
    <w:rsid w:val="00F62B98"/>
    <w:rsid w:val="00F63BC0"/>
    <w:rsid w:val="00F64DD7"/>
    <w:rsid w:val="00F803E7"/>
    <w:rsid w:val="00F821D8"/>
    <w:rsid w:val="00F836B9"/>
    <w:rsid w:val="00F840F4"/>
    <w:rsid w:val="00F85856"/>
    <w:rsid w:val="00F86BCA"/>
    <w:rsid w:val="00F92A82"/>
    <w:rsid w:val="00F9344E"/>
    <w:rsid w:val="00F9639A"/>
    <w:rsid w:val="00F969E6"/>
    <w:rsid w:val="00F96D96"/>
    <w:rsid w:val="00FA0CD7"/>
    <w:rsid w:val="00FA2BFA"/>
    <w:rsid w:val="00FB64CE"/>
    <w:rsid w:val="00FB7CF8"/>
    <w:rsid w:val="00FC1D85"/>
    <w:rsid w:val="00FC3196"/>
    <w:rsid w:val="00FC4CE9"/>
    <w:rsid w:val="00FC63AC"/>
    <w:rsid w:val="00FC70A0"/>
    <w:rsid w:val="00FD034C"/>
    <w:rsid w:val="00FD0CD0"/>
    <w:rsid w:val="00FD1ABC"/>
    <w:rsid w:val="00FD1D43"/>
    <w:rsid w:val="00FD33D5"/>
    <w:rsid w:val="00FD371E"/>
    <w:rsid w:val="00FD6D63"/>
    <w:rsid w:val="00FD715A"/>
    <w:rsid w:val="00FD76BA"/>
    <w:rsid w:val="00FE0963"/>
    <w:rsid w:val="00FE5395"/>
    <w:rsid w:val="00FE6329"/>
    <w:rsid w:val="00FE7913"/>
    <w:rsid w:val="00FF0571"/>
    <w:rsid w:val="00FF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CA766"/>
  <w15:docId w15:val="{48F33BCC-1F12-4BDB-88DD-B752126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29"/>
    <w:pPr>
      <w:spacing w:after="0" w:line="268" w:lineRule="auto"/>
      <w:ind w:left="10" w:hanging="10"/>
    </w:pPr>
    <w:rPr>
      <w:rFonts w:ascii="Arial" w:eastAsia="SimHei" w:hAnsi="Arial" w:cs="Arial"/>
      <w:color w:val="000000"/>
      <w:sz w:val="21"/>
      <w:lang w:val="en-GB"/>
    </w:rPr>
  </w:style>
  <w:style w:type="paragraph" w:styleId="Heading1">
    <w:name w:val="heading 1"/>
    <w:next w:val="Normal"/>
    <w:link w:val="Heading1Char"/>
    <w:uiPriority w:val="9"/>
    <w:unhideWhenUsed/>
    <w:qFormat/>
    <w:rsid w:val="004D1948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9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D1948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rsid w:val="004D194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6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5B7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B73"/>
    <w:rPr>
      <w:rFonts w:ascii="Arial" w:eastAsia="Arial" w:hAnsi="Arial" w:cs="Arial"/>
      <w:color w:val="000000"/>
      <w:sz w:val="21"/>
    </w:rPr>
  </w:style>
  <w:style w:type="table" w:styleId="TableGrid0">
    <w:name w:val="Table Grid"/>
    <w:basedOn w:val="TableNormal"/>
    <w:uiPriority w:val="59"/>
    <w:qFormat/>
    <w:rsid w:val="00BC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5B7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B73"/>
    <w:rPr>
      <w:rFonts w:ascii="Arial" w:eastAsia="Arial" w:hAnsi="Arial" w:cs="Arial"/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A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F4"/>
    <w:rPr>
      <w:rFonts w:ascii="Segoe UI" w:eastAsia="Arial" w:hAnsi="Segoe UI" w:cs="Segoe UI"/>
      <w:color w:val="000000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07A1D"/>
    <w:pPr>
      <w:spacing w:before="240"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7A1D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D07A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2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BC9"/>
    <w:rPr>
      <w:rFonts w:ascii="Arial" w:eastAsia="SimHei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BC9"/>
    <w:rPr>
      <w:rFonts w:ascii="Arial" w:eastAsia="SimHei" w:hAnsi="Arial" w:cs="Arial"/>
      <w:b/>
      <w:bCs/>
      <w:color w:val="000000"/>
      <w:sz w:val="20"/>
      <w:szCs w:val="20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400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0000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F01D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7106"/>
    <w:pPr>
      <w:spacing w:after="0" w:line="240" w:lineRule="auto"/>
    </w:pPr>
    <w:rPr>
      <w:rFonts w:ascii="Arial" w:eastAsia="SimHei" w:hAnsi="Arial" w:cs="Arial"/>
      <w:color w:val="000000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9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0"/>
    <w:uiPriority w:val="59"/>
    <w:qFormat/>
    <w:rsid w:val="00B61FB8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la\AppData\Local\Temp\ORG-F3.1%20OPD-Crops&#20316;&#29289;%202018-09-05z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DEC8-D703-4188-BB83-E3ACE7C4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ORG-F3.1 OPD-Crops作物 2018-09-05z</Template>
  <TotalTime>319</TotalTime>
  <Pages>5</Pages>
  <Words>1714</Words>
  <Characters>9771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Melapie</dc:creator>
  <cp:keywords/>
  <cp:lastModifiedBy>Alexandra zum Felde</cp:lastModifiedBy>
  <cp:revision>24</cp:revision>
  <cp:lastPrinted>2025-04-22T10:07:00Z</cp:lastPrinted>
  <dcterms:created xsi:type="dcterms:W3CDTF">2026-03-05T15:53:00Z</dcterms:created>
  <dcterms:modified xsi:type="dcterms:W3CDTF">2026-04-02T12:54:00Z</dcterms:modified>
</cp:coreProperties>
</file>